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DC7A4" w14:textId="77777777" w:rsidR="00CC1B8F" w:rsidRDefault="00CC1B8F" w:rsidP="00CC1B8F">
      <w:r>
        <w:rPr>
          <w:noProof/>
        </w:rPr>
        <w:drawing>
          <wp:inline distT="0" distB="0" distL="0" distR="0" wp14:anchorId="1E91B611" wp14:editId="570265F8">
            <wp:extent cx="1028700" cy="69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ST logo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032" cy="69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0C42F" w14:textId="77777777" w:rsidR="00CC1B8F" w:rsidRPr="0080212D" w:rsidRDefault="00CC1B8F" w:rsidP="00CC1B8F">
      <w:pPr>
        <w:jc w:val="center"/>
        <w:rPr>
          <w:b/>
          <w:sz w:val="40"/>
          <w:szCs w:val="40"/>
          <w:u w:val="single"/>
        </w:rPr>
      </w:pPr>
      <w:r w:rsidRPr="0080212D">
        <w:rPr>
          <w:b/>
          <w:sz w:val="40"/>
          <w:szCs w:val="40"/>
          <w:u w:val="single"/>
        </w:rPr>
        <w:t>Tra</w:t>
      </w:r>
      <w:bookmarkStart w:id="0" w:name="_GoBack"/>
      <w:bookmarkEnd w:id="0"/>
      <w:r w:rsidRPr="0080212D">
        <w:rPr>
          <w:b/>
          <w:sz w:val="40"/>
          <w:szCs w:val="40"/>
          <w:u w:val="single"/>
        </w:rPr>
        <w:t>vel: Local and Team</w:t>
      </w:r>
    </w:p>
    <w:p w14:paraId="4802FE3D" w14:textId="77777777" w:rsidR="0080212D" w:rsidRDefault="0080212D" w:rsidP="00CC1B8F"/>
    <w:p w14:paraId="35E048B8" w14:textId="77777777" w:rsidR="00CC1B8F" w:rsidRPr="0080212D" w:rsidRDefault="00CC1B8F" w:rsidP="00CC1B8F">
      <w:pPr>
        <w:rPr>
          <w:b/>
          <w:sz w:val="40"/>
          <w:szCs w:val="40"/>
        </w:rPr>
      </w:pPr>
    </w:p>
    <w:p w14:paraId="78529D85" w14:textId="77777777" w:rsidR="0080212D" w:rsidRPr="0080212D" w:rsidRDefault="0080212D" w:rsidP="0080212D">
      <w:pPr>
        <w:rPr>
          <w:b/>
          <w:sz w:val="36"/>
          <w:szCs w:val="36"/>
        </w:rPr>
      </w:pPr>
      <w:r w:rsidRPr="0080212D">
        <w:rPr>
          <w:b/>
          <w:sz w:val="36"/>
          <w:szCs w:val="36"/>
        </w:rPr>
        <w:t xml:space="preserve">LOCAL </w:t>
      </w:r>
      <w:proofErr w:type="gramStart"/>
      <w:r w:rsidRPr="0080212D">
        <w:rPr>
          <w:b/>
          <w:sz w:val="36"/>
          <w:szCs w:val="36"/>
        </w:rPr>
        <w:t>TRAVEL  POLICY</w:t>
      </w:r>
      <w:proofErr w:type="gramEnd"/>
    </w:p>
    <w:p w14:paraId="1471FFFD" w14:textId="77777777" w:rsidR="0080212D" w:rsidRDefault="0080212D" w:rsidP="0080212D"/>
    <w:p w14:paraId="74764C5F" w14:textId="77777777" w:rsidR="0080212D" w:rsidRPr="0080212D" w:rsidRDefault="0080212D" w:rsidP="0080212D">
      <w:pPr>
        <w:rPr>
          <w:sz w:val="32"/>
          <w:szCs w:val="32"/>
        </w:rPr>
      </w:pPr>
      <w:r w:rsidRPr="0080212D">
        <w:rPr>
          <w:sz w:val="32"/>
          <w:szCs w:val="32"/>
        </w:rPr>
        <w:t>Local travel consists of travel to training, practice and competition t</w:t>
      </w:r>
      <w:r w:rsidRPr="0080212D">
        <w:rPr>
          <w:sz w:val="32"/>
          <w:szCs w:val="32"/>
        </w:rPr>
        <w:t xml:space="preserve">hat occurs locally and does not </w:t>
      </w:r>
      <w:r w:rsidRPr="0080212D">
        <w:rPr>
          <w:sz w:val="32"/>
          <w:szCs w:val="32"/>
        </w:rPr>
        <w:t>include coordinated overnight stay(s).</w:t>
      </w:r>
    </w:p>
    <w:p w14:paraId="795CD2F1" w14:textId="77777777" w:rsidR="0080212D" w:rsidRPr="0080212D" w:rsidRDefault="0080212D" w:rsidP="0080212D">
      <w:pPr>
        <w:rPr>
          <w:sz w:val="32"/>
          <w:szCs w:val="32"/>
        </w:rPr>
      </w:pPr>
    </w:p>
    <w:p w14:paraId="79156042" w14:textId="77777777" w:rsidR="0080212D" w:rsidRPr="0080212D" w:rsidRDefault="0080212D" w:rsidP="0080212D">
      <w:pPr>
        <w:rPr>
          <w:sz w:val="32"/>
          <w:szCs w:val="32"/>
        </w:rPr>
      </w:pPr>
      <w:r w:rsidRPr="0080212D">
        <w:rPr>
          <w:sz w:val="32"/>
          <w:szCs w:val="32"/>
        </w:rPr>
        <w:t>Applicable Adults must not ride in a vehicle alone with an unrelated minor athlete, absent</w:t>
      </w:r>
    </w:p>
    <w:p w14:paraId="441AB5CB" w14:textId="77777777" w:rsidR="0080212D" w:rsidRPr="0080212D" w:rsidRDefault="0080212D" w:rsidP="0080212D">
      <w:pPr>
        <w:rPr>
          <w:sz w:val="32"/>
          <w:szCs w:val="32"/>
        </w:rPr>
      </w:pPr>
      <w:r w:rsidRPr="0080212D">
        <w:rPr>
          <w:sz w:val="32"/>
          <w:szCs w:val="32"/>
        </w:rPr>
        <w:t>Emergency</w:t>
      </w:r>
      <w:r w:rsidRPr="0080212D">
        <w:rPr>
          <w:sz w:val="32"/>
          <w:szCs w:val="32"/>
        </w:rPr>
        <w:t xml:space="preserve"> circumstances, and must always have at least two min</w:t>
      </w:r>
      <w:r w:rsidRPr="0080212D">
        <w:rPr>
          <w:sz w:val="32"/>
          <w:szCs w:val="32"/>
        </w:rPr>
        <w:t xml:space="preserve">or athletes or another adult in </w:t>
      </w:r>
      <w:r w:rsidRPr="0080212D">
        <w:rPr>
          <w:sz w:val="32"/>
          <w:szCs w:val="32"/>
        </w:rPr>
        <w:t>the vehicle, unless otherwise agreed to in writing by the minor athlete’s legal guardian.</w:t>
      </w:r>
    </w:p>
    <w:p w14:paraId="4FBD034A" w14:textId="77777777" w:rsidR="0080212D" w:rsidRPr="0080212D" w:rsidRDefault="0080212D" w:rsidP="0080212D">
      <w:pPr>
        <w:rPr>
          <w:sz w:val="32"/>
          <w:szCs w:val="32"/>
        </w:rPr>
      </w:pPr>
    </w:p>
    <w:p w14:paraId="2133FFDB" w14:textId="77777777" w:rsidR="0080212D" w:rsidRPr="0080212D" w:rsidRDefault="0080212D" w:rsidP="0080212D">
      <w:pPr>
        <w:rPr>
          <w:sz w:val="32"/>
          <w:szCs w:val="32"/>
        </w:rPr>
      </w:pPr>
      <w:r w:rsidRPr="0080212D">
        <w:rPr>
          <w:sz w:val="32"/>
          <w:szCs w:val="32"/>
        </w:rPr>
        <w:t>Legal guardians must pick up their minor athlete first and drop off their minor athlete last in any</w:t>
      </w:r>
      <w:r w:rsidRPr="0080212D">
        <w:rPr>
          <w:sz w:val="32"/>
          <w:szCs w:val="32"/>
        </w:rPr>
        <w:t xml:space="preserve"> </w:t>
      </w:r>
      <w:r w:rsidRPr="0080212D">
        <w:rPr>
          <w:sz w:val="32"/>
          <w:szCs w:val="32"/>
        </w:rPr>
        <w:t>shared or carpool travel arrangement.</w:t>
      </w:r>
    </w:p>
    <w:p w14:paraId="62EB4375" w14:textId="77777777" w:rsidR="0080212D" w:rsidRDefault="0080212D" w:rsidP="00CC1B8F">
      <w:pPr>
        <w:jc w:val="center"/>
        <w:rPr>
          <w:b/>
        </w:rPr>
      </w:pPr>
    </w:p>
    <w:p w14:paraId="7687C39B" w14:textId="77777777" w:rsidR="0080212D" w:rsidRDefault="0080212D" w:rsidP="00CC1B8F">
      <w:pPr>
        <w:jc w:val="center"/>
        <w:rPr>
          <w:b/>
        </w:rPr>
      </w:pPr>
    </w:p>
    <w:p w14:paraId="516804EC" w14:textId="77777777" w:rsidR="00F176DA" w:rsidRPr="00CC1B8F" w:rsidRDefault="00F176DA" w:rsidP="00F176DA"/>
    <w:sectPr w:rsidR="00F176DA" w:rsidRPr="00CC1B8F" w:rsidSect="00F176DA">
      <w:pgSz w:w="12240" w:h="15840"/>
      <w:pgMar w:top="72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BA"/>
    <w:rsid w:val="00001F61"/>
    <w:rsid w:val="00081D0D"/>
    <w:rsid w:val="001410BA"/>
    <w:rsid w:val="0080212D"/>
    <w:rsid w:val="00C2652D"/>
    <w:rsid w:val="00CC1B8F"/>
    <w:rsid w:val="00F1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F54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B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B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519</Characters>
  <Application>Microsoft Macintosh Word</Application>
  <DocSecurity>0</DocSecurity>
  <Lines>4</Lines>
  <Paragraphs>1</Paragraphs>
  <ScaleCrop>false</ScaleCrop>
  <Company>Louisiana State University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Laurent</dc:creator>
  <cp:keywords/>
  <dc:description/>
  <cp:lastModifiedBy>Kier Braendel</cp:lastModifiedBy>
  <cp:revision>3</cp:revision>
  <dcterms:created xsi:type="dcterms:W3CDTF">2019-06-14T16:10:00Z</dcterms:created>
  <dcterms:modified xsi:type="dcterms:W3CDTF">2019-06-24T02:49:00Z</dcterms:modified>
</cp:coreProperties>
</file>