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July 14th, 2025 DDST Board Meeting Agenda</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Keep Discussion of each item to time limit or Table for further Discussion*** </w:t>
      </w:r>
    </w:p>
    <w:p w:rsidR="00000000" w:rsidDel="00000000" w:rsidP="00000000" w:rsidRDefault="00000000" w:rsidRPr="00000000" w14:paraId="00000003">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widowControl w:val="0"/>
        <w:spacing w:after="24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Opening Items - 5mins</w:t>
      </w:r>
    </w:p>
    <w:p w:rsidR="00000000" w:rsidDel="00000000" w:rsidP="00000000" w:rsidRDefault="00000000" w:rsidRPr="00000000" w14:paraId="00000005">
      <w:pPr>
        <w:widowControl w:val="0"/>
        <w:spacing w:after="240" w:before="240" w:line="21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Call to order at 5:30pm </w:t>
      </w:r>
    </w:p>
    <w:p w:rsidR="00000000" w:rsidDel="00000000" w:rsidP="00000000" w:rsidRDefault="00000000" w:rsidRPr="00000000" w14:paraId="00000006">
      <w:pPr>
        <w:widowControl w:val="0"/>
        <w:spacing w:after="240" w:before="240" w:line="21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Attendance</w:t>
      </w:r>
    </w:p>
    <w:p w:rsidR="00000000" w:rsidDel="00000000" w:rsidP="00000000" w:rsidRDefault="00000000" w:rsidRPr="00000000" w14:paraId="00000007">
      <w:pPr>
        <w:widowControl w:val="0"/>
        <w:spacing w:after="240" w:before="240" w:line="21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Approval of Minutes</w:t>
      </w:r>
    </w:p>
    <w:p w:rsidR="00000000" w:rsidDel="00000000" w:rsidP="00000000" w:rsidRDefault="00000000" w:rsidRPr="00000000" w14:paraId="00000008">
      <w:pPr>
        <w:widowControl w:val="0"/>
        <w:spacing w:after="240" w:before="240" w:line="21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*Meeting Minutes for July 30th Meeting from discussion via text/email</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Meeting discussion was brought forth about coaching staff and the reinstatement of previously employed coaches.</w:t>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Nicolette motioned “to move forward with reinstating the previous coaches”</w:t>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 seconds</w:t>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There were then 5 yes votes to move forward.</w:t>
      </w:r>
    </w:p>
    <w:p w:rsidR="00000000" w:rsidDel="00000000" w:rsidP="00000000" w:rsidRDefault="00000000" w:rsidRPr="00000000" w14:paraId="0000000D">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HC Report </w:t>
      </w:r>
      <w:r w:rsidDel="00000000" w:rsidR="00000000" w:rsidRPr="00000000">
        <w:rPr>
          <w:rFonts w:ascii="Times New Roman" w:cs="Times New Roman" w:eastAsia="Times New Roman" w:hAnsi="Times New Roman"/>
          <w:sz w:val="24"/>
          <w:szCs w:val="24"/>
          <w:rtl w:val="0"/>
        </w:rPr>
        <w:t xml:space="preserve"> - Not Needed at this meeting</w:t>
      </w:r>
    </w:p>
    <w:p w:rsidR="00000000" w:rsidDel="00000000" w:rsidP="00000000" w:rsidRDefault="00000000" w:rsidRPr="00000000" w14:paraId="0000000E">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tab/>
        <w:t xml:space="preserve">President/VP Report - </w:t>
      </w:r>
      <w:r w:rsidDel="00000000" w:rsidR="00000000" w:rsidRPr="00000000">
        <w:rPr>
          <w:rFonts w:ascii="Times New Roman" w:cs="Times New Roman" w:eastAsia="Times New Roman" w:hAnsi="Times New Roman"/>
          <w:sz w:val="24"/>
          <w:szCs w:val="24"/>
          <w:rtl w:val="0"/>
        </w:rPr>
        <w:t xml:space="preserve">Once the vote was completed to move forward with reinstating the previous coaches I began reaching out to USA swim, NDLSC and other contacts I found that could help us.</w:t>
      </w:r>
    </w:p>
    <w:p w:rsidR="00000000" w:rsidDel="00000000" w:rsidP="00000000" w:rsidRDefault="00000000" w:rsidRPr="00000000" w14:paraId="0000000F">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Michelle, proceeded to reach out to USA Swim and NDLSC on next steps.  Each coach will need to reactivate their USA swimming membership and begin training needed for coaching staff.  The rep for NDLSC advised that we should wait to add the staff to our USA swimming until September 1st since the 2026 season begins at that start date.  I sent an email to Jessalyn asking her to get started on her USA swimming training, she responded that she would.</w:t>
      </w:r>
    </w:p>
    <w:p w:rsidR="00000000" w:rsidDel="00000000" w:rsidP="00000000" w:rsidRDefault="00000000" w:rsidRPr="00000000" w14:paraId="00000010">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Myself, Casey and Gabrielle met with the WRCC on 7-28-25 to get the new contract finalized for the upcoming year.  We asked for a reduced meet fee since the previous agreement was more geared towards high school meets and we don’t use all the facilities listed in the contract.  They said they will redo some numbers and let us know as soon as they have their meeting next week.   Other than that they explained the upcoming construction should not hinder our season at all and just asked us to give them our schedule a little more timely so that they can plan.  We also talked about some future building enhancements that will be coming to the WRCC and let us know they will work with us and keep us informed.  We also talked about training our coaches and being more proactive to make it easier to do one training all at once if we can.  I said I would discuss with coaches and make a plan.</w:t>
      </w:r>
    </w:p>
    <w:p w:rsidR="00000000" w:rsidDel="00000000" w:rsidP="00000000" w:rsidRDefault="00000000" w:rsidRPr="00000000" w14:paraId="00000011">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7-29-25 I attended the coaches meeting.  I explained to them the discussion with the WRCC led us to go ahead and ask the coaches if they wanted to proceed with the August start for PreSeason for Flippers and up and they agreed they felt prepared and staffed.  I did discuss with them the need for a training class that the WRCC was willing to hold for us and we discussed a date that worked for all the coaches in attendance.  They decided August 10th would work and so I sent an email to Jessalyn and Jeremy asking if they would be able to make that work.  I let the coaches know that our board is doing our best to move forward with being involved to help them with whatever they might need.  I stressed the fact that we appreciate all that they do and our board is trying to move forward from any mistrust and disconnect that was created from past issues.  They all seemed to appreciate that fact and I urged them to reach out with anything we can help with.  I also let them know if someone wanted more hours we could use a thorough inventory list of our equipment so we know the status of what we have and what we might need going forward.   It was brought to my attention during this meeting that some coaches didn’t submit hours for the time they spent doing the required training that enables them to be certified coaches.  I told them I would bring it up and said to please keep us informed on what time they spend doing these things and to submit time.  We maybe can discuss a “training rate” instead of a full hourly rate but this is something I felt needed to be addressed.</w:t>
      </w:r>
    </w:p>
    <w:p w:rsidR="00000000" w:rsidDel="00000000" w:rsidP="00000000" w:rsidRDefault="00000000" w:rsidRPr="00000000" w14:paraId="00000012">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update is just a recap of the emails I have since sent out.  On 7-29-25 I, Michelle, met with Jason R. from the accounting firm and sat down to complete and submit our non-profit reinstatement application.  He also gave me a receipt for this so we have record that it was indeed sent and we will be able to track the status once the IRS starts its process.  I also asked him what we should do with our past years of unfiled tax documents.  He explained the reason why all those years were rejected and why he was unable to file any since he has been helping the club.  The form we submitted for our tax documentation could only be accepted electronically and only if we had a current non-profit status.  2016 was the last year that someone filed the non-profit documentation needed to maintain the non-profit status and after 3 years of not filing correctly they revoked our status.  When he tried multiple times to send in taxes it kept being rejected and since there wasn’t the correct follow through with the non-profit application things were never completed in a time that he could direct his focus to it.  He recommended we should look into setting up our annual meeting with him directly after our fiscal year is completed and have things ready to be filed.  Going forward I think we should definitely have a better plan or check list ready to be completed for the treasurer and president to make sure we have everything in order to avoid this situation happening again.</w:t>
      </w:r>
    </w:p>
    <w:p w:rsidR="00000000" w:rsidDel="00000000" w:rsidP="00000000" w:rsidRDefault="00000000" w:rsidRPr="00000000" w14:paraId="00000013">
      <w:pPr>
        <w:widowControl w:val="0"/>
        <w:spacing w:after="240" w:before="240" w:line="21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24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tab/>
        <w:t xml:space="preserve">Financials </w:t>
      </w:r>
      <w:r w:rsidDel="00000000" w:rsidR="00000000" w:rsidRPr="00000000">
        <w:rPr>
          <w:rtl w:val="0"/>
        </w:rPr>
      </w:r>
    </w:p>
    <w:p w:rsidR="00000000" w:rsidDel="00000000" w:rsidP="00000000" w:rsidRDefault="00000000" w:rsidRPr="00000000" w14:paraId="00000015">
      <w:pPr>
        <w:widowControl w:val="0"/>
        <w:spacing w:after="24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Agenda </w:t>
      </w:r>
    </w:p>
    <w:p w:rsidR="00000000" w:rsidDel="00000000" w:rsidP="00000000" w:rsidRDefault="00000000" w:rsidRPr="00000000" w14:paraId="00000016">
      <w:pPr>
        <w:widowControl w:val="0"/>
        <w:spacing w:after="240" w:before="240" w:line="21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tab/>
      </w:r>
      <w:r w:rsidDel="00000000" w:rsidR="00000000" w:rsidRPr="00000000">
        <w:rPr>
          <w:rFonts w:ascii="Times New Roman" w:cs="Times New Roman" w:eastAsia="Times New Roman" w:hAnsi="Times New Roman"/>
          <w:b w:val="1"/>
          <w:sz w:val="24"/>
          <w:szCs w:val="24"/>
          <w:u w:val="single"/>
          <w:rtl w:val="0"/>
        </w:rPr>
        <w:t xml:space="preserve">Old Business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Simplified to Most Urgent discussion topics for Time </w:t>
      </w:r>
    </w:p>
    <w:p w:rsidR="00000000" w:rsidDel="00000000" w:rsidP="00000000" w:rsidRDefault="00000000" w:rsidRPr="00000000" w14:paraId="00000017">
      <w:pPr>
        <w:widowControl w:val="0"/>
        <w:numPr>
          <w:ilvl w:val="0"/>
          <w:numId w:val="2"/>
        </w:numPr>
        <w:spacing w:after="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Swim Clinic and Splash Days -</w:t>
      </w:r>
      <w:r w:rsidDel="00000000" w:rsidR="00000000" w:rsidRPr="00000000">
        <w:rPr>
          <w:rFonts w:ascii="Times New Roman" w:cs="Times New Roman" w:eastAsia="Times New Roman" w:hAnsi="Times New Roman"/>
          <w:sz w:val="24"/>
          <w:szCs w:val="24"/>
          <w:rtl w:val="0"/>
        </w:rPr>
        <w:t xml:space="preserve"> Currently August 7th is full for registered kids for splash days and August 5th has almost half that number.  Discussion with Anna that she would still need to attend and help with Splash days and she asked her coaches to help as well.  We will have to confirm with Anna who is going to be there for each day.  Jess will represent the Board.</w:t>
      </w:r>
    </w:p>
    <w:p w:rsidR="00000000" w:rsidDel="00000000" w:rsidP="00000000" w:rsidRDefault="00000000" w:rsidRPr="00000000" w14:paraId="00000018">
      <w:pPr>
        <w:widowControl w:val="0"/>
        <w:spacing w:after="0" w:before="240" w:line="21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Swim Clinic has 18 kids registered and the registration closes on August 1st so we will be able to give Benjamin Rae an accurate head count for the clinic as well as the Social.  We should discuss if we should order some wrist bands for the clinic participants to get their free meal or if a list of names for the concession stand will work for them to keep track.  </w:t>
      </w:r>
    </w:p>
    <w:p w:rsidR="00000000" w:rsidDel="00000000" w:rsidP="00000000" w:rsidRDefault="00000000" w:rsidRPr="00000000" w14:paraId="00000019">
      <w:pPr>
        <w:widowControl w:val="0"/>
        <w:numPr>
          <w:ilvl w:val="0"/>
          <w:numId w:val="2"/>
        </w:numPr>
        <w:spacing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Parent Meeting</w:t>
      </w:r>
      <w:r w:rsidDel="00000000" w:rsidR="00000000" w:rsidRPr="00000000">
        <w:rPr>
          <w:rFonts w:ascii="Times New Roman" w:cs="Times New Roman" w:eastAsia="Times New Roman" w:hAnsi="Times New Roman"/>
          <w:sz w:val="24"/>
          <w:szCs w:val="24"/>
          <w:rtl w:val="0"/>
        </w:rPr>
        <w:t xml:space="preserve"> - Need to Plan date for Short Course Parent/Athlete meeting and plan what all we need to inform parents on - all parents not just new parents.  Original plan to do this at first practice will need to be changed since the Bylaws state : </w:t>
      </w:r>
      <w:r w:rsidDel="00000000" w:rsidR="00000000" w:rsidRPr="00000000">
        <w:rPr>
          <w:rFonts w:ascii="Calibri" w:cs="Calibri" w:eastAsia="Calibri" w:hAnsi="Calibri"/>
          <w:i w:val="1"/>
          <w:rtl w:val="0"/>
        </w:rPr>
        <w:t xml:space="preserve">Dolphin Parents/Guardians:  The Dolphin Parents shall meet at least semi-annually, in the spring and in the fall.  The president of the Executive Board shall give verbal, electronic or written notification to each member in good standing at least 10 days prior to the meeting.  Special meetings can be called by a majority vote of the Executive Board.</w:t>
      </w:r>
      <w:r w:rsidDel="00000000" w:rsidR="00000000" w:rsidRPr="00000000">
        <w:rPr>
          <w:rtl w:val="0"/>
        </w:rPr>
      </w:r>
    </w:p>
    <w:p w:rsidR="00000000" w:rsidDel="00000000" w:rsidP="00000000" w:rsidRDefault="00000000" w:rsidRPr="00000000" w14:paraId="0000001A">
      <w:pPr>
        <w:widowControl w:val="0"/>
        <w:numPr>
          <w:ilvl w:val="1"/>
          <w:numId w:val="2"/>
        </w:numPr>
        <w:spacing w:before="240" w:line="21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get a check list of changes we have decided to make for our service policy and have an updated copy to the website and a handout or slideshow ready to quickly inform current families as well as the new parents.  After that we can focus on education of the new swim families to help them navigate and know who to contact and expectations as a volunteer run club.</w:t>
      </w:r>
    </w:p>
    <w:p w:rsidR="00000000" w:rsidDel="00000000" w:rsidP="00000000" w:rsidRDefault="00000000" w:rsidRPr="00000000" w14:paraId="0000001B">
      <w:pPr>
        <w:widowControl w:val="0"/>
        <w:numPr>
          <w:ilvl w:val="0"/>
          <w:numId w:val="2"/>
        </w:numPr>
        <w:spacing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Equipment purchasing/Colorado Timing Update - </w:t>
      </w:r>
      <w:r w:rsidDel="00000000" w:rsidR="00000000" w:rsidRPr="00000000">
        <w:rPr>
          <w:rFonts w:ascii="Times New Roman" w:cs="Times New Roman" w:eastAsia="Times New Roman" w:hAnsi="Times New Roman"/>
          <w:sz w:val="24"/>
          <w:szCs w:val="24"/>
          <w:rtl w:val="0"/>
        </w:rPr>
        <w:t xml:space="preserve">Anna informed Michelle that Scott is meeting with her to discuss things regarding the purchasing plan.  Anna said she was getting together with “marv” from maintenance to go up and clean and reset the scoreboard to make sure it will continue to work for the foreseeable future.</w:t>
      </w:r>
    </w:p>
    <w:p w:rsidR="00000000" w:rsidDel="00000000" w:rsidP="00000000" w:rsidRDefault="00000000" w:rsidRPr="00000000" w14:paraId="0000001C">
      <w:pPr>
        <w:widowControl w:val="0"/>
        <w:spacing w:after="240" w:before="240" w:line="216" w:lineRule="auto"/>
        <w:ind w:left="0" w:firstLine="0"/>
        <w:rPr>
          <w:sz w:val="24"/>
          <w:szCs w:val="24"/>
        </w:rPr>
      </w:pPr>
      <w:r w:rsidDel="00000000" w:rsidR="00000000" w:rsidRPr="00000000">
        <w:rPr>
          <w:rtl w:val="0"/>
        </w:rPr>
      </w:r>
    </w:p>
    <w:p w:rsidR="00000000" w:rsidDel="00000000" w:rsidP="00000000" w:rsidRDefault="00000000" w:rsidRPr="00000000" w14:paraId="0000001D">
      <w:pPr>
        <w:widowControl w:val="0"/>
        <w:spacing w:after="240" w:before="240" w:line="21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B. </w:t>
        <w:tab/>
      </w:r>
      <w:r w:rsidDel="00000000" w:rsidR="00000000" w:rsidRPr="00000000">
        <w:rPr>
          <w:rFonts w:ascii="Times New Roman" w:cs="Times New Roman" w:eastAsia="Times New Roman" w:hAnsi="Times New Roman"/>
          <w:b w:val="1"/>
          <w:sz w:val="24"/>
          <w:szCs w:val="24"/>
          <w:u w:val="single"/>
          <w:rtl w:val="0"/>
        </w:rPr>
        <w:t xml:space="preserve">New Business/Standing Business ** 5-10 minutes for each item or table to next meeting**</w:t>
      </w:r>
    </w:p>
    <w:p w:rsidR="00000000" w:rsidDel="00000000" w:rsidP="00000000" w:rsidRDefault="00000000" w:rsidRPr="00000000" w14:paraId="0000001E">
      <w:pPr>
        <w:widowControl w:val="0"/>
        <w:numPr>
          <w:ilvl w:val="0"/>
          <w:numId w:val="1"/>
        </w:numPr>
        <w:spacing w:after="0" w:before="240" w:line="21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Schedule for Short Course</w:t>
      </w:r>
    </w:p>
    <w:p w:rsidR="00000000" w:rsidDel="00000000" w:rsidP="00000000" w:rsidRDefault="00000000" w:rsidRPr="00000000" w14:paraId="0000001F">
      <w:pPr>
        <w:widowControl w:val="0"/>
        <w:numPr>
          <w:ilvl w:val="1"/>
          <w:numId w:val="1"/>
        </w:numPr>
        <w:spacing w:after="0" w:before="240" w:line="21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Preseason practices have been discussed with coaches</w:t>
      </w:r>
    </w:p>
    <w:p w:rsidR="00000000" w:rsidDel="00000000" w:rsidP="00000000" w:rsidRDefault="00000000" w:rsidRPr="00000000" w14:paraId="00000020">
      <w:pPr>
        <w:widowControl w:val="0"/>
        <w:numPr>
          <w:ilvl w:val="1"/>
          <w:numId w:val="1"/>
        </w:numPr>
        <w:spacing w:after="0" w:before="240" w:line="21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Short course practices for Flippers and up should continue on from PreSeason unless a conflict arrises</w:t>
      </w:r>
    </w:p>
    <w:p w:rsidR="00000000" w:rsidDel="00000000" w:rsidP="00000000" w:rsidRDefault="00000000" w:rsidRPr="00000000" w14:paraId="00000021">
      <w:pPr>
        <w:widowControl w:val="0"/>
        <w:numPr>
          <w:ilvl w:val="1"/>
          <w:numId w:val="1"/>
        </w:numPr>
        <w:spacing w:after="0" w:before="240" w:line="21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PreMinnows and Minnows practices will depend on the coaching situation.  The hope is to have them resume practices for the October session.  </w:t>
      </w:r>
    </w:p>
    <w:p w:rsidR="00000000" w:rsidDel="00000000" w:rsidP="00000000" w:rsidRDefault="00000000" w:rsidRPr="00000000" w14:paraId="00000022">
      <w:pPr>
        <w:widowControl w:val="0"/>
        <w:numPr>
          <w:ilvl w:val="1"/>
          <w:numId w:val="1"/>
        </w:numPr>
        <w:spacing w:after="0" w:before="240" w:line="21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 schedule has been approved by the board and Anna is going to sit down with Michelle and Jess to show how to apply for sanction meets and will make sure a step by step guide is developed for our How-to-Handbook we are working on developing.</w:t>
      </w:r>
    </w:p>
    <w:p w:rsidR="00000000" w:rsidDel="00000000" w:rsidP="00000000" w:rsidRDefault="00000000" w:rsidRPr="00000000" w14:paraId="00000023">
      <w:pPr>
        <w:widowControl w:val="0"/>
        <w:spacing w:after="0" w:before="240" w:line="216"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numPr>
          <w:ilvl w:val="0"/>
          <w:numId w:val="1"/>
        </w:numPr>
        <w:spacing w:after="0" w:before="240" w:line="21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coach position interest</w:t>
      </w:r>
    </w:p>
    <w:p w:rsidR="00000000" w:rsidDel="00000000" w:rsidP="00000000" w:rsidRDefault="00000000" w:rsidRPr="00000000" w14:paraId="00000025">
      <w:pPr>
        <w:widowControl w:val="0"/>
        <w:numPr>
          <w:ilvl w:val="1"/>
          <w:numId w:val="1"/>
        </w:numPr>
        <w:spacing w:after="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Gabrielle has expressed her interest in applying and I have her file she sent me to apply.</w:t>
      </w:r>
    </w:p>
    <w:p w:rsidR="00000000" w:rsidDel="00000000" w:rsidP="00000000" w:rsidRDefault="00000000" w:rsidRPr="00000000" w14:paraId="00000026">
      <w:pPr>
        <w:widowControl w:val="0"/>
        <w:numPr>
          <w:ilvl w:val="1"/>
          <w:numId w:val="1"/>
        </w:numPr>
        <w:spacing w:after="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coaches were encouraged to apply and Hannah had expressed that she would think about it.  She was informed that the board would support her however she needed if she chose to apply.</w:t>
      </w:r>
    </w:p>
    <w:p w:rsidR="00000000" w:rsidDel="00000000" w:rsidP="00000000" w:rsidRDefault="00000000" w:rsidRPr="00000000" w14:paraId="00000027">
      <w:pPr>
        <w:widowControl w:val="0"/>
        <w:spacing w:after="0" w:before="240"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widowControl w:val="0"/>
        <w:numPr>
          <w:ilvl w:val="0"/>
          <w:numId w:val="1"/>
        </w:numPr>
        <w:spacing w:after="0" w:before="240" w:line="21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Advertising for Head Coach and additional coaches</w:t>
      </w:r>
    </w:p>
    <w:p w:rsidR="00000000" w:rsidDel="00000000" w:rsidP="00000000" w:rsidRDefault="00000000" w:rsidRPr="00000000" w14:paraId="00000029">
      <w:pPr>
        <w:widowControl w:val="0"/>
        <w:numPr>
          <w:ilvl w:val="1"/>
          <w:numId w:val="1"/>
        </w:numPr>
        <w:spacing w:after="0" w:before="240" w:line="21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asked the WRCC to inform their lifeguards that we would be interested in utilizing them for additional helpers in the water for our younger groups and let them know we could offer a position to multiple if interest was there</w:t>
      </w:r>
    </w:p>
    <w:p w:rsidR="00000000" w:rsidDel="00000000" w:rsidP="00000000" w:rsidRDefault="00000000" w:rsidRPr="00000000" w14:paraId="0000002A">
      <w:pPr>
        <w:widowControl w:val="0"/>
        <w:numPr>
          <w:ilvl w:val="1"/>
          <w:numId w:val="1"/>
        </w:numPr>
        <w:spacing w:after="0" w:before="240" w:line="21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be posting the job to the public for Head coach now that the internal staff has been made aware and offered the chance to apply first.</w:t>
      </w:r>
    </w:p>
    <w:p w:rsidR="00000000" w:rsidDel="00000000" w:rsidP="00000000" w:rsidRDefault="00000000" w:rsidRPr="00000000" w14:paraId="0000002B">
      <w:pPr>
        <w:widowControl w:val="0"/>
        <w:numPr>
          <w:ilvl w:val="2"/>
          <w:numId w:val="1"/>
        </w:numPr>
        <w:spacing w:after="0" w:before="240" w:line="21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like to have posting on Indeed, Social Media and other suggestions welcome.</w:t>
      </w:r>
    </w:p>
    <w:p w:rsidR="00000000" w:rsidDel="00000000" w:rsidP="00000000" w:rsidRDefault="00000000" w:rsidRPr="00000000" w14:paraId="0000002C">
      <w:pPr>
        <w:widowControl w:val="0"/>
        <w:numPr>
          <w:ilvl w:val="2"/>
          <w:numId w:val="1"/>
        </w:numPr>
        <w:spacing w:after="0" w:before="240" w:line="21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need to continue reaching out to the college to see if there could be a potential arrangement with them on offering either internships or experience for their sports and educational programs.</w:t>
      </w:r>
    </w:p>
    <w:p w:rsidR="00000000" w:rsidDel="00000000" w:rsidP="00000000" w:rsidRDefault="00000000" w:rsidRPr="00000000" w14:paraId="0000002D">
      <w:pPr>
        <w:widowControl w:val="0"/>
        <w:spacing w:after="0" w:before="240" w:line="216"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numPr>
          <w:ilvl w:val="0"/>
          <w:numId w:val="1"/>
        </w:numPr>
        <w:spacing w:after="240" w:before="240" w:line="21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Volunteer Options for parents</w:t>
      </w:r>
    </w:p>
    <w:p w:rsidR="00000000" w:rsidDel="00000000" w:rsidP="00000000" w:rsidRDefault="00000000" w:rsidRPr="00000000" w14:paraId="0000002F">
      <w:pPr>
        <w:widowControl w:val="0"/>
        <w:numPr>
          <w:ilvl w:val="1"/>
          <w:numId w:val="1"/>
        </w:numPr>
        <w:spacing w:after="24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rework service policy to clean it up and have “dibs” clearly explained. Sara is working on volunteer policy to have it more detailed and we can try to post it. The goal is to have dibs “locked out” a month after registration opens. </w:t>
      </w:r>
    </w:p>
    <w:p w:rsidR="00000000" w:rsidDel="00000000" w:rsidP="00000000" w:rsidRDefault="00000000" w:rsidRPr="00000000" w14:paraId="00000030">
      <w:pPr>
        <w:widowControl w:val="0"/>
        <w:numPr>
          <w:ilvl w:val="1"/>
          <w:numId w:val="1"/>
        </w:numPr>
        <w:spacing w:after="24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events have job listing ready to go and available for people to sign up. Banquet planning, set up/tear down, Sponsor letters, Fundraising opportunities, state goodie bags, etc. Set up signs up for this online.  Need to put together the list of what we will have as options for the volunteer sign ups.</w:t>
      </w:r>
    </w:p>
    <w:p w:rsidR="00000000" w:rsidDel="00000000" w:rsidP="00000000" w:rsidRDefault="00000000" w:rsidRPr="00000000" w14:paraId="00000031">
      <w:pPr>
        <w:widowControl w:val="0"/>
        <w:numPr>
          <w:ilvl w:val="1"/>
          <w:numId w:val="1"/>
        </w:numPr>
        <w:spacing w:after="24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decide what our volunteer events will be other than Meets and create events for sign up</w:t>
      </w:r>
    </w:p>
    <w:p w:rsidR="00000000" w:rsidDel="00000000" w:rsidP="00000000" w:rsidRDefault="00000000" w:rsidRPr="00000000" w14:paraId="0000003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Request more parents to train on CTS “volunteer”, AO, officials etc. - decide if becoming an official or AO and working at least 2 meets will fill volunteer duties. Print out of jobs and reimbursement, etc.  </w:t>
      </w:r>
      <w:r w:rsidDel="00000000" w:rsidR="00000000" w:rsidRPr="00000000">
        <w:rPr>
          <w:rFonts w:ascii="Times New Roman" w:cs="Times New Roman" w:eastAsia="Times New Roman" w:hAnsi="Times New Roman"/>
          <w:i w:val="1"/>
          <w:color w:val="222222"/>
          <w:sz w:val="24"/>
          <w:szCs w:val="24"/>
          <w:highlight w:val="white"/>
          <w:rtl w:val="0"/>
        </w:rPr>
        <w:t xml:space="preserve">Also, Sami asked if we could have parents volunteer point count if they helped do CTS at High School meets and then they wouldn’t need to pay them.</w:t>
      </w:r>
    </w:p>
    <w:p w:rsidR="00000000" w:rsidDel="00000000" w:rsidP="00000000" w:rsidRDefault="00000000" w:rsidRPr="00000000" w14:paraId="00000033">
      <w:pPr>
        <w:ind w:left="144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4">
      <w:pPr>
        <w:widowControl w:val="0"/>
        <w:numPr>
          <w:ilvl w:val="0"/>
          <w:numId w:val="1"/>
        </w:numPr>
        <w:spacing w:after="240" w:before="240" w:line="21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Schedule next Meeting Date </w:t>
      </w:r>
      <w:r w:rsidDel="00000000" w:rsidR="00000000" w:rsidRPr="00000000">
        <w:rPr>
          <w:rFonts w:ascii="Times New Roman" w:cs="Times New Roman" w:eastAsia="Times New Roman" w:hAnsi="Times New Roman"/>
          <w:sz w:val="24"/>
          <w:szCs w:val="24"/>
          <w:rtl w:val="0"/>
        </w:rPr>
        <w:t xml:space="preserve">- Proposed September 3rd at 5:30 to get us back on the original schedule and if something comes up Michelle will send an email to hold a meeting sooner.  Michelle will continue to send emails to inform of any changes or decisions needing to be made.  Option is also available to hold a Zoom meeting as an alternative.  </w:t>
      </w:r>
      <w:r w:rsidDel="00000000" w:rsidR="00000000" w:rsidRPr="00000000">
        <w:rPr>
          <w:rtl w:val="0"/>
        </w:rPr>
      </w:r>
    </w:p>
    <w:p w:rsidR="00000000" w:rsidDel="00000000" w:rsidP="00000000" w:rsidRDefault="00000000" w:rsidRPr="00000000" w14:paraId="00000035">
      <w:pPr>
        <w:widowControl w:val="0"/>
        <w:spacing w:after="240" w:before="240" w:line="21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spacing w:after="24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37">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Notes for Discussion for Next Meeting</w:t>
      </w:r>
    </w:p>
    <w:p w:rsidR="00000000" w:rsidDel="00000000" w:rsidP="00000000" w:rsidRDefault="00000000" w:rsidRPr="00000000" w14:paraId="0000003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76"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329A9"/>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vO5iQSgY20yDuw+IltrrJwRhA==">CgMxLjA4AHIhMU4zT21MaVVTT0YwOUxqYnFGeXpHM19aY3oxOUI4TE9Z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2025-05-06T17:20:00Z</dcterms:created>
  <dc:creator>Owner</dc:creator>
</cp:coreProperties>
</file>