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81D4D" w14:textId="0BE7FA02" w:rsidR="004E66EF" w:rsidRPr="000868C3" w:rsidRDefault="003921D6" w:rsidP="00162139">
      <w:pPr>
        <w:pStyle w:val="Heading1"/>
        <w:jc w:val="center"/>
        <w:rPr>
          <w:rFonts w:ascii="Arial" w:hAnsi="Arial" w:cs="Arial"/>
          <w:sz w:val="22"/>
          <w:szCs w:val="22"/>
        </w:rPr>
      </w:pPr>
      <w:r w:rsidRPr="000868C3">
        <w:rPr>
          <w:rFonts w:ascii="Arial" w:hAnsi="Arial" w:cs="Arial"/>
          <w:sz w:val="22"/>
          <w:szCs w:val="22"/>
        </w:rPr>
        <w:t xml:space="preserve">MODEL </w:t>
      </w:r>
      <w:r w:rsidR="00C4562E" w:rsidRPr="000868C3">
        <w:rPr>
          <w:rFonts w:ascii="Arial" w:hAnsi="Arial" w:cs="Arial"/>
          <w:sz w:val="22"/>
          <w:szCs w:val="22"/>
        </w:rPr>
        <w:t>GRIEVANCE PROCEDURE</w:t>
      </w:r>
    </w:p>
    <w:p w14:paraId="1C981D4E" w14:textId="77777777" w:rsidR="004E66EF" w:rsidRPr="000868C3" w:rsidRDefault="004E66EF">
      <w:pPr>
        <w:pStyle w:val="BodyText"/>
        <w:ind w:left="0" w:firstLine="0"/>
        <w:rPr>
          <w:rFonts w:ascii="Arial" w:hAnsi="Arial" w:cs="Arial"/>
          <w:b/>
          <w:sz w:val="22"/>
          <w:szCs w:val="22"/>
        </w:rPr>
      </w:pPr>
    </w:p>
    <w:p w14:paraId="1C981D4F" w14:textId="7FE69E37" w:rsidR="004E66EF" w:rsidRPr="000868C3" w:rsidRDefault="00261211">
      <w:pPr>
        <w:ind w:left="160" w:right="211"/>
        <w:rPr>
          <w:rFonts w:ascii="Arial" w:hAnsi="Arial" w:cs="Arial"/>
          <w:i/>
        </w:rPr>
      </w:pPr>
      <w:r w:rsidRPr="000868C3">
        <w:rPr>
          <w:rFonts w:ascii="Arial" w:hAnsi="Arial" w:cs="Arial"/>
          <w:i/>
        </w:rPr>
        <w:t xml:space="preserve">USA Swimming member clubs are </w:t>
      </w:r>
      <w:r w:rsidR="00065B5A" w:rsidRPr="000868C3">
        <w:rPr>
          <w:rFonts w:ascii="Arial" w:hAnsi="Arial" w:cs="Arial"/>
          <w:i/>
        </w:rPr>
        <w:t xml:space="preserve">expected </w:t>
      </w:r>
      <w:r w:rsidRPr="000868C3">
        <w:rPr>
          <w:rFonts w:ascii="Arial" w:hAnsi="Arial" w:cs="Arial"/>
          <w:i/>
        </w:rPr>
        <w:t xml:space="preserve">to establish their own </w:t>
      </w:r>
      <w:r w:rsidR="00065B5A" w:rsidRPr="000868C3">
        <w:rPr>
          <w:rFonts w:ascii="Arial" w:hAnsi="Arial" w:cs="Arial"/>
          <w:i/>
        </w:rPr>
        <w:t>grievance procedure</w:t>
      </w:r>
      <w:r w:rsidRPr="000868C3">
        <w:rPr>
          <w:rFonts w:ascii="Arial" w:hAnsi="Arial" w:cs="Arial"/>
          <w:i/>
        </w:rPr>
        <w:t xml:space="preserve">. </w:t>
      </w:r>
      <w:r w:rsidR="003921D6" w:rsidRPr="000868C3">
        <w:rPr>
          <w:rFonts w:ascii="Arial" w:hAnsi="Arial" w:cs="Arial"/>
          <w:i/>
        </w:rPr>
        <w:t>The following is</w:t>
      </w:r>
      <w:r w:rsidR="003755FC">
        <w:rPr>
          <w:rFonts w:ascii="Arial" w:hAnsi="Arial" w:cs="Arial"/>
          <w:i/>
        </w:rPr>
        <w:t xml:space="preserve"> intended to serve as </w:t>
      </w:r>
      <w:r w:rsidR="003921D6" w:rsidRPr="000868C3">
        <w:rPr>
          <w:rFonts w:ascii="Arial" w:hAnsi="Arial" w:cs="Arial"/>
          <w:i/>
        </w:rPr>
        <w:t>a</w:t>
      </w:r>
      <w:r w:rsidR="003755FC">
        <w:rPr>
          <w:rFonts w:ascii="Arial" w:hAnsi="Arial" w:cs="Arial"/>
          <w:i/>
        </w:rPr>
        <w:t>n example from which clubs can build a</w:t>
      </w:r>
      <w:r w:rsidR="003921D6" w:rsidRPr="000868C3">
        <w:rPr>
          <w:rFonts w:ascii="Arial" w:hAnsi="Arial" w:cs="Arial"/>
          <w:i/>
        </w:rPr>
        <w:t xml:space="preserve"> </w:t>
      </w:r>
      <w:r w:rsidR="003755FC">
        <w:rPr>
          <w:rFonts w:ascii="Arial" w:hAnsi="Arial" w:cs="Arial"/>
          <w:i/>
        </w:rPr>
        <w:t>club grievance</w:t>
      </w:r>
      <w:r w:rsidR="003755FC" w:rsidRPr="000868C3">
        <w:rPr>
          <w:rFonts w:ascii="Arial" w:hAnsi="Arial" w:cs="Arial"/>
          <w:i/>
        </w:rPr>
        <w:t xml:space="preserve"> </w:t>
      </w:r>
      <w:r w:rsidR="00993AF5" w:rsidRPr="000868C3">
        <w:rPr>
          <w:rFonts w:ascii="Arial" w:hAnsi="Arial" w:cs="Arial"/>
          <w:i/>
        </w:rPr>
        <w:t>procedure</w:t>
      </w:r>
      <w:r w:rsidR="003962B6" w:rsidRPr="000868C3">
        <w:rPr>
          <w:rFonts w:ascii="Arial" w:hAnsi="Arial" w:cs="Arial"/>
          <w:i/>
        </w:rPr>
        <w:t>.</w:t>
      </w:r>
    </w:p>
    <w:p w14:paraId="1C981D50" w14:textId="00540D2E" w:rsidR="004E66EF" w:rsidRPr="000868C3" w:rsidRDefault="000E63E4">
      <w:pPr>
        <w:pStyle w:val="BodyText"/>
        <w:ind w:left="0" w:firstLine="0"/>
        <w:rPr>
          <w:rFonts w:ascii="Arial" w:hAnsi="Arial" w:cs="Arial"/>
          <w:i/>
          <w:sz w:val="22"/>
          <w:szCs w:val="22"/>
        </w:rPr>
      </w:pPr>
      <w:r w:rsidRPr="000868C3">
        <w:rPr>
          <w:rFonts w:ascii="Arial" w:hAnsi="Arial" w:cs="Arial"/>
          <w:noProof/>
          <w:sz w:val="22"/>
          <w:szCs w:val="22"/>
        </w:rPr>
        <mc:AlternateContent>
          <mc:Choice Requires="wps">
            <w:drawing>
              <wp:anchor distT="0" distB="0" distL="0" distR="0" simplePos="0" relativeHeight="251657728" behindDoc="0" locked="0" layoutInCell="1" allowOverlap="1" wp14:anchorId="1C981DB2" wp14:editId="5CA3507F">
                <wp:simplePos x="0" y="0"/>
                <wp:positionH relativeFrom="page">
                  <wp:posOffset>896620</wp:posOffset>
                </wp:positionH>
                <wp:positionV relativeFrom="paragraph">
                  <wp:posOffset>209550</wp:posOffset>
                </wp:positionV>
                <wp:extent cx="5981065" cy="0"/>
                <wp:effectExtent l="10795" t="12065" r="18415" b="1651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611A5"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6.5pt" to="54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" strokeweight="1.44pt">
                <w10:wrap type="topAndBottom" anchorx="page"/>
              </v:line>
            </w:pict>
          </mc:Fallback>
        </mc:AlternateContent>
      </w:r>
    </w:p>
    <w:p w14:paraId="1C981D51" w14:textId="77777777" w:rsidR="004E66EF" w:rsidRPr="000868C3" w:rsidRDefault="004E66EF">
      <w:pPr>
        <w:pStyle w:val="BodyText"/>
        <w:ind w:left="0" w:firstLine="0"/>
        <w:rPr>
          <w:rFonts w:ascii="Arial" w:hAnsi="Arial" w:cs="Arial"/>
          <w:i/>
          <w:sz w:val="22"/>
          <w:szCs w:val="22"/>
        </w:rPr>
      </w:pPr>
    </w:p>
    <w:p w14:paraId="1C981D52" w14:textId="027B25AD" w:rsidR="004E66EF" w:rsidRPr="000868C3" w:rsidRDefault="00594BAD" w:rsidP="000868C3">
      <w:pPr>
        <w:jc w:val="center"/>
        <w:rPr>
          <w:rFonts w:ascii="Arial" w:hAnsi="Arial" w:cs="Arial"/>
          <w:b/>
        </w:rPr>
      </w:pPr>
      <w:r>
        <w:rPr>
          <w:rFonts w:ascii="Arial" w:hAnsi="Arial" w:cs="Arial"/>
          <w:b/>
          <w:u w:val="single"/>
        </w:rPr>
        <w:t>Pendleton Swim Club</w:t>
      </w:r>
      <w:r w:rsidR="005048F1" w:rsidRPr="000868C3">
        <w:rPr>
          <w:rFonts w:ascii="Arial" w:hAnsi="Arial" w:cs="Arial"/>
          <w:b/>
          <w:u w:val="single"/>
        </w:rPr>
        <w:t xml:space="preserve"> </w:t>
      </w:r>
      <w:r w:rsidR="00065B5A" w:rsidRPr="000868C3">
        <w:rPr>
          <w:rFonts w:ascii="Arial" w:hAnsi="Arial" w:cs="Arial"/>
          <w:b/>
          <w:u w:val="single"/>
        </w:rPr>
        <w:t>Grievance Procedure</w:t>
      </w:r>
      <w:r w:rsidR="003921D6" w:rsidRPr="000868C3">
        <w:rPr>
          <w:rFonts w:ascii="Arial" w:hAnsi="Arial" w:cs="Arial"/>
          <w:b/>
          <w:u w:val="single"/>
        </w:rPr>
        <w:t xml:space="preserve"> </w:t>
      </w:r>
    </w:p>
    <w:p w14:paraId="1F89B777" w14:textId="77777777" w:rsidR="001D6276" w:rsidRPr="000868C3" w:rsidRDefault="001D6276">
      <w:pPr>
        <w:spacing w:after="60"/>
        <w:outlineLvl w:val="0"/>
        <w:rPr>
          <w:rFonts w:ascii="Arial" w:eastAsia="Times New Roman" w:hAnsi="Arial" w:cs="Arial"/>
          <w:color w:val="000000"/>
        </w:rPr>
      </w:pPr>
    </w:p>
    <w:p w14:paraId="792BE013" w14:textId="58E1A84A" w:rsidR="001D6276" w:rsidRPr="000868C3" w:rsidRDefault="001D6276">
      <w:pPr>
        <w:shd w:val="clear" w:color="auto" w:fill="FFFFFF"/>
        <w:spacing w:after="360"/>
        <w:jc w:val="both"/>
        <w:rPr>
          <w:rFonts w:ascii="Arial" w:hAnsi="Arial" w:cs="Arial"/>
          <w:b/>
        </w:rPr>
      </w:pPr>
      <w:r w:rsidRPr="00594BAD">
        <w:rPr>
          <w:rFonts w:ascii="Arial" w:eastAsia="Times New Roman" w:hAnsi="Arial" w:cs="Arial"/>
          <w:color w:val="000000"/>
        </w:rPr>
        <w:t xml:space="preserve">The </w:t>
      </w:r>
      <w:r w:rsidR="00594BAD" w:rsidRPr="00594BAD">
        <w:rPr>
          <w:rFonts w:ascii="Arial" w:hAnsi="Arial" w:cs="Arial"/>
        </w:rPr>
        <w:t>Pendleton Swim Club</w:t>
      </w:r>
      <w:r w:rsidR="00DD6D30">
        <w:rPr>
          <w:rFonts w:ascii="Arial" w:hAnsi="Arial" w:cs="Arial"/>
        </w:rPr>
        <w:t xml:space="preserve"> (PSC)</w:t>
      </w:r>
      <w:r w:rsidR="00162139">
        <w:rPr>
          <w:rFonts w:ascii="Arial" w:hAnsi="Arial" w:cs="Arial"/>
          <w:b/>
        </w:rPr>
        <w:t xml:space="preserve"> </w:t>
      </w:r>
      <w:r w:rsidRPr="000868C3">
        <w:rPr>
          <w:rFonts w:ascii="Arial" w:eastAsia="Times New Roman" w:hAnsi="Arial" w:cs="Arial"/>
          <w:color w:val="000000"/>
        </w:rPr>
        <w:t xml:space="preserve">Grievance </w:t>
      </w:r>
      <w:r w:rsidR="00993AF5" w:rsidRPr="000868C3">
        <w:rPr>
          <w:rFonts w:ascii="Arial" w:eastAsia="Times New Roman" w:hAnsi="Arial" w:cs="Arial"/>
          <w:color w:val="000000"/>
        </w:rPr>
        <w:t xml:space="preserve">Procedure provides </w:t>
      </w:r>
      <w:r w:rsidRPr="000868C3">
        <w:rPr>
          <w:rFonts w:ascii="Arial" w:eastAsia="Times New Roman" w:hAnsi="Arial" w:cs="Arial"/>
          <w:color w:val="000000"/>
        </w:rPr>
        <w:t xml:space="preserve">swimmers, parents, coaches, </w:t>
      </w:r>
      <w:r w:rsidR="00993AF5" w:rsidRPr="000868C3">
        <w:rPr>
          <w:rFonts w:ascii="Arial" w:eastAsia="Times New Roman" w:hAnsi="Arial" w:cs="Arial"/>
          <w:color w:val="000000"/>
        </w:rPr>
        <w:t>c</w:t>
      </w:r>
      <w:r w:rsidRPr="000868C3">
        <w:rPr>
          <w:rFonts w:ascii="Arial" w:eastAsia="Times New Roman" w:hAnsi="Arial" w:cs="Arial"/>
          <w:color w:val="000000"/>
        </w:rPr>
        <w:t>lub leaders and employees a</w:t>
      </w:r>
      <w:r w:rsidR="00993AF5" w:rsidRPr="000868C3">
        <w:rPr>
          <w:rFonts w:ascii="Arial" w:eastAsia="Times New Roman" w:hAnsi="Arial" w:cs="Arial"/>
          <w:color w:val="000000"/>
        </w:rPr>
        <w:t xml:space="preserve"> system </w:t>
      </w:r>
      <w:r w:rsidRPr="000868C3">
        <w:rPr>
          <w:rFonts w:ascii="Arial" w:eastAsia="Times New Roman" w:hAnsi="Arial" w:cs="Arial"/>
          <w:color w:val="000000"/>
        </w:rPr>
        <w:t>to address and report grievances in a productive, systematic way</w:t>
      </w:r>
      <w:r w:rsidR="0046022B" w:rsidRPr="000868C3">
        <w:rPr>
          <w:rFonts w:ascii="Arial" w:eastAsia="Times New Roman" w:hAnsi="Arial" w:cs="Arial"/>
          <w:color w:val="000000"/>
        </w:rPr>
        <w:t>.</w:t>
      </w:r>
      <w:r w:rsidRPr="000868C3">
        <w:rPr>
          <w:rFonts w:ascii="Arial" w:eastAsia="Times New Roman" w:hAnsi="Arial" w:cs="Arial"/>
          <w:color w:val="000000"/>
        </w:rPr>
        <w:t xml:space="preserve"> </w:t>
      </w:r>
      <w:r w:rsidR="005048F1" w:rsidRPr="000868C3">
        <w:rPr>
          <w:rFonts w:ascii="Arial" w:eastAsia="Times New Roman" w:hAnsi="Arial" w:cs="Arial"/>
          <w:color w:val="000000"/>
        </w:rPr>
        <w:t xml:space="preserve">Following </w:t>
      </w:r>
      <w:r w:rsidR="000868C3">
        <w:rPr>
          <w:rFonts w:ascii="Arial" w:eastAsia="Times New Roman" w:hAnsi="Arial" w:cs="Arial"/>
          <w:color w:val="000000"/>
        </w:rPr>
        <w:t>these</w:t>
      </w:r>
      <w:r w:rsidR="005048F1" w:rsidRPr="000868C3">
        <w:rPr>
          <w:rFonts w:ascii="Arial" w:eastAsia="Times New Roman" w:hAnsi="Arial" w:cs="Arial"/>
          <w:color w:val="000000"/>
        </w:rPr>
        <w:t xml:space="preserve"> Procedure</w:t>
      </w:r>
      <w:r w:rsidR="000868C3">
        <w:rPr>
          <w:rFonts w:ascii="Arial" w:eastAsia="Times New Roman" w:hAnsi="Arial" w:cs="Arial"/>
          <w:color w:val="000000"/>
        </w:rPr>
        <w:t>s</w:t>
      </w:r>
      <w:r w:rsidR="005048F1" w:rsidRPr="000868C3">
        <w:rPr>
          <w:rFonts w:ascii="Arial" w:eastAsia="Times New Roman" w:hAnsi="Arial" w:cs="Arial"/>
          <w:color w:val="000000"/>
        </w:rPr>
        <w:t xml:space="preserve"> provides </w:t>
      </w:r>
      <w:r w:rsidRPr="000868C3">
        <w:rPr>
          <w:rFonts w:ascii="Arial" w:eastAsia="Times New Roman" w:hAnsi="Arial" w:cs="Arial"/>
          <w:color w:val="000000"/>
        </w:rPr>
        <w:t xml:space="preserve">the appropriate parties </w:t>
      </w:r>
      <w:r w:rsidR="005048F1" w:rsidRPr="000868C3">
        <w:rPr>
          <w:rFonts w:ascii="Arial" w:eastAsia="Times New Roman" w:hAnsi="Arial" w:cs="Arial"/>
          <w:color w:val="000000"/>
        </w:rPr>
        <w:t>a means to properly</w:t>
      </w:r>
      <w:r w:rsidR="00993AF5" w:rsidRPr="000868C3">
        <w:rPr>
          <w:rFonts w:ascii="Arial" w:eastAsia="Times New Roman" w:hAnsi="Arial" w:cs="Arial"/>
          <w:color w:val="000000"/>
        </w:rPr>
        <w:t xml:space="preserve"> </w:t>
      </w:r>
      <w:r w:rsidRPr="000868C3">
        <w:rPr>
          <w:rFonts w:ascii="Arial" w:eastAsia="Times New Roman" w:hAnsi="Arial" w:cs="Arial"/>
          <w:color w:val="000000"/>
        </w:rPr>
        <w:t>investigat</w:t>
      </w:r>
      <w:r w:rsidR="005048F1" w:rsidRPr="000868C3">
        <w:rPr>
          <w:rFonts w:ascii="Arial" w:eastAsia="Times New Roman" w:hAnsi="Arial" w:cs="Arial"/>
          <w:color w:val="000000"/>
        </w:rPr>
        <w:t>e</w:t>
      </w:r>
      <w:r w:rsidR="0046022B" w:rsidRPr="000868C3">
        <w:rPr>
          <w:rFonts w:ascii="Arial" w:eastAsia="Times New Roman" w:hAnsi="Arial" w:cs="Arial"/>
          <w:color w:val="000000"/>
        </w:rPr>
        <w:t xml:space="preserve">, </w:t>
      </w:r>
      <w:r w:rsidRPr="000868C3">
        <w:rPr>
          <w:rFonts w:ascii="Arial" w:eastAsia="Times New Roman" w:hAnsi="Arial" w:cs="Arial"/>
          <w:color w:val="000000"/>
        </w:rPr>
        <w:t>interven</w:t>
      </w:r>
      <w:r w:rsidR="005048F1" w:rsidRPr="000868C3">
        <w:rPr>
          <w:rFonts w:ascii="Arial" w:eastAsia="Times New Roman" w:hAnsi="Arial" w:cs="Arial"/>
          <w:color w:val="000000"/>
        </w:rPr>
        <w:t>e</w:t>
      </w:r>
      <w:r w:rsidR="004C53C0">
        <w:rPr>
          <w:rFonts w:ascii="Arial" w:eastAsia="Times New Roman" w:hAnsi="Arial" w:cs="Arial"/>
          <w:color w:val="000000"/>
        </w:rPr>
        <w:t>,</w:t>
      </w:r>
      <w:r w:rsidRPr="000868C3">
        <w:rPr>
          <w:rFonts w:ascii="Arial" w:eastAsia="Times New Roman" w:hAnsi="Arial" w:cs="Arial"/>
          <w:color w:val="000000"/>
        </w:rPr>
        <w:t xml:space="preserve"> and tak</w:t>
      </w:r>
      <w:r w:rsidR="005048F1" w:rsidRPr="000868C3">
        <w:rPr>
          <w:rFonts w:ascii="Arial" w:eastAsia="Times New Roman" w:hAnsi="Arial" w:cs="Arial"/>
          <w:color w:val="000000"/>
        </w:rPr>
        <w:t>e</w:t>
      </w:r>
      <w:r w:rsidRPr="000868C3">
        <w:rPr>
          <w:rFonts w:ascii="Arial" w:eastAsia="Times New Roman" w:hAnsi="Arial" w:cs="Arial"/>
          <w:color w:val="000000"/>
        </w:rPr>
        <w:t xml:space="preserve"> disciplinary action when needed.  </w:t>
      </w:r>
    </w:p>
    <w:p w14:paraId="647C75C2" w14:textId="2F3D066D" w:rsidR="003755FC" w:rsidRDefault="00D4499E" w:rsidP="003755FC">
      <w:pPr>
        <w:shd w:val="clear" w:color="auto" w:fill="FFFFFF"/>
        <w:rPr>
          <w:rFonts w:ascii="Arial" w:eastAsia="Times New Roman" w:hAnsi="Arial" w:cs="Arial"/>
        </w:rPr>
      </w:pPr>
      <w:r>
        <w:rPr>
          <w:rFonts w:ascii="Arial" w:eastAsia="Times New Roman" w:hAnsi="Arial" w:cs="Arial"/>
          <w:b/>
          <w:bCs/>
        </w:rPr>
        <w:t>WHERE TO REPORT</w:t>
      </w:r>
      <w:r w:rsidR="00162139" w:rsidRPr="000868C3">
        <w:rPr>
          <w:rFonts w:ascii="Arial" w:eastAsia="Times New Roman" w:hAnsi="Arial" w:cs="Arial"/>
          <w:b/>
          <w:bCs/>
        </w:rPr>
        <w:t>:</w:t>
      </w:r>
      <w:r w:rsidR="00162139" w:rsidRPr="000868C3">
        <w:rPr>
          <w:rFonts w:ascii="Arial" w:eastAsia="Times New Roman" w:hAnsi="Arial" w:cs="Arial"/>
          <w:b/>
          <w:bCs/>
        </w:rPr>
        <w:br/>
      </w:r>
      <w:r w:rsidR="004C53C0" w:rsidRPr="000868C3">
        <w:rPr>
          <w:rFonts w:ascii="Arial" w:hAnsi="Arial" w:cs="Arial"/>
        </w:rPr>
        <w:t>For issues dealing with sexual misconduct, sexual harassment and/or sexually explicit or inappropriate communication through social media</w:t>
      </w:r>
      <w:r w:rsidR="004C53C0">
        <w:rPr>
          <w:rFonts w:ascii="Arial" w:hAnsi="Arial" w:cs="Arial"/>
        </w:rPr>
        <w:t>:</w:t>
      </w:r>
    </w:p>
    <w:p w14:paraId="1D31B35E" w14:textId="0E5262D3" w:rsidR="00162139" w:rsidRPr="003755FC" w:rsidRDefault="00162139" w:rsidP="003755FC">
      <w:pPr>
        <w:pStyle w:val="ListParagraph"/>
        <w:numPr>
          <w:ilvl w:val="0"/>
          <w:numId w:val="18"/>
        </w:numPr>
        <w:shd w:val="clear" w:color="auto" w:fill="FFFFFF"/>
        <w:spacing w:after="360"/>
        <w:rPr>
          <w:rFonts w:ascii="Arial" w:hAnsi="Arial" w:cs="Arial"/>
        </w:rPr>
      </w:pPr>
      <w:r w:rsidRPr="003755FC">
        <w:rPr>
          <w:rFonts w:ascii="Arial" w:eastAsia="Times New Roman" w:hAnsi="Arial" w:cs="Arial"/>
        </w:rPr>
        <w:t>U.S. Center for SafeSport</w:t>
      </w:r>
      <w:r w:rsidRPr="00100ADA">
        <w:rPr>
          <w:rFonts w:ascii="Arial" w:hAnsi="Arial" w:cs="Arial"/>
        </w:rPr>
        <w:t xml:space="preserve">: </w:t>
      </w:r>
      <w:r w:rsidR="00100ADA" w:rsidRPr="00100ADA">
        <w:rPr>
          <w:rFonts w:ascii="Arial" w:hAnsi="Arial" w:cs="Arial"/>
        </w:rPr>
        <w:t>833-5US-SAFE (587-7233)</w:t>
      </w:r>
      <w:r w:rsidR="00100ADA">
        <w:rPr>
          <w:b/>
          <w:bCs/>
        </w:rPr>
        <w:t xml:space="preserve"> </w:t>
      </w:r>
      <w:r w:rsidRPr="003755FC">
        <w:rPr>
          <w:rFonts w:ascii="Arial" w:eastAsia="Times New Roman" w:hAnsi="Arial" w:cs="Arial"/>
        </w:rPr>
        <w:t xml:space="preserve">or </w:t>
      </w:r>
      <w:hyperlink r:id="rId10" w:history="1">
        <w:r w:rsidR="00DD6D30" w:rsidRPr="00DD6D30">
          <w:rPr>
            <w:rStyle w:val="Hyperlink"/>
            <w:rFonts w:ascii="Arial" w:hAnsi="Arial" w:cs="Arial"/>
          </w:rPr>
          <w:t>online</w:t>
        </w:r>
        <w:r w:rsidR="00DD6D30" w:rsidRPr="00DD6D30">
          <w:rPr>
            <w:rStyle w:val="Hyperlink"/>
          </w:rPr>
          <w:t xml:space="preserve"> reporting</w:t>
        </w:r>
      </w:hyperlink>
      <w:r w:rsidR="00DD6D30">
        <w:rPr>
          <w:rFonts w:ascii="Arial" w:hAnsi="Arial" w:cs="Arial"/>
        </w:rPr>
        <w:t xml:space="preserve"> .</w:t>
      </w:r>
    </w:p>
    <w:p w14:paraId="43F00ADB" w14:textId="46398A44" w:rsidR="003755FC" w:rsidRDefault="004C53C0" w:rsidP="003755FC">
      <w:pPr>
        <w:shd w:val="clear" w:color="auto" w:fill="FFFFFF"/>
        <w:rPr>
          <w:rFonts w:ascii="Arial" w:hAnsi="Arial" w:cs="Arial"/>
        </w:rPr>
      </w:pPr>
      <w:r w:rsidRPr="000868C3">
        <w:rPr>
          <w:rFonts w:ascii="Arial" w:hAnsi="Arial" w:cs="Arial"/>
        </w:rPr>
        <w:t>For issues dealing with physical abuse, emotional abuse, criminal charges and the use, sale or distribution of illegal drugs</w:t>
      </w:r>
      <w:r>
        <w:rPr>
          <w:rFonts w:ascii="Arial" w:hAnsi="Arial" w:cs="Arial"/>
        </w:rPr>
        <w:t>:</w:t>
      </w:r>
    </w:p>
    <w:p w14:paraId="384DBCC4" w14:textId="7C076D10" w:rsidR="00162139" w:rsidRPr="003755FC" w:rsidRDefault="00162139" w:rsidP="003755FC">
      <w:pPr>
        <w:pStyle w:val="ListParagraph"/>
        <w:numPr>
          <w:ilvl w:val="0"/>
          <w:numId w:val="18"/>
        </w:numPr>
        <w:shd w:val="clear" w:color="auto" w:fill="FFFFFF"/>
        <w:spacing w:after="360"/>
        <w:rPr>
          <w:rFonts w:ascii="Arial" w:hAnsi="Arial" w:cs="Arial"/>
        </w:rPr>
      </w:pPr>
      <w:r w:rsidRPr="003755FC">
        <w:rPr>
          <w:rFonts w:ascii="Arial" w:hAnsi="Arial" w:cs="Arial"/>
        </w:rPr>
        <w:t xml:space="preserve">USA Swimming Safe Sport: </w:t>
      </w:r>
      <w:hyperlink r:id="rId11" w:history="1">
        <w:r w:rsidRPr="003755FC">
          <w:rPr>
            <w:rStyle w:val="Hyperlink"/>
            <w:rFonts w:ascii="Arial" w:hAnsi="Arial" w:cs="Arial"/>
          </w:rPr>
          <w:t>safesport@usaswimming.org</w:t>
        </w:r>
      </w:hyperlink>
      <w:r w:rsidRPr="003755FC">
        <w:rPr>
          <w:rFonts w:ascii="Arial" w:hAnsi="Arial" w:cs="Arial"/>
        </w:rPr>
        <w:t xml:space="preserve"> or </w:t>
      </w:r>
      <w:hyperlink r:id="rId12" w:history="1">
        <w:r w:rsidRPr="003755FC">
          <w:rPr>
            <w:rStyle w:val="Hyperlink"/>
            <w:rFonts w:ascii="Arial" w:hAnsi="Arial" w:cs="Arial"/>
          </w:rPr>
          <w:t>https://fs22.formsite.com/usaswimming/form10/index.html</w:t>
        </w:r>
      </w:hyperlink>
    </w:p>
    <w:p w14:paraId="7378B1BE" w14:textId="70E43E8D" w:rsidR="003755FC" w:rsidRDefault="004C53C0" w:rsidP="003755FC">
      <w:pPr>
        <w:shd w:val="clear" w:color="auto" w:fill="FFFFFF"/>
        <w:rPr>
          <w:rFonts w:ascii="Arial" w:hAnsi="Arial" w:cs="Arial"/>
        </w:rPr>
      </w:pPr>
      <w:r>
        <w:rPr>
          <w:rFonts w:ascii="Arial" w:hAnsi="Arial" w:cs="Arial"/>
        </w:rPr>
        <w:t>For issues dealing with known or suspected child abuse:</w:t>
      </w:r>
    </w:p>
    <w:p w14:paraId="18BDA22F" w14:textId="08B11699" w:rsidR="003755FC" w:rsidRDefault="00594BAD" w:rsidP="003755FC">
      <w:pPr>
        <w:pStyle w:val="ListParagraph"/>
        <w:numPr>
          <w:ilvl w:val="0"/>
          <w:numId w:val="18"/>
        </w:numPr>
        <w:shd w:val="clear" w:color="auto" w:fill="FFFFFF"/>
        <w:spacing w:after="360"/>
        <w:rPr>
          <w:rFonts w:ascii="Arial" w:hAnsi="Arial" w:cs="Arial"/>
        </w:rPr>
      </w:pPr>
      <w:r w:rsidRPr="00594BAD">
        <w:rPr>
          <w:rFonts w:ascii="Arial" w:hAnsi="Arial" w:cs="Arial"/>
        </w:rPr>
        <w:t>Indiana Department of Child Services' Child Abuse and Neglect Hotline at 1-800-800-5556 or visit the Indiana Child Abuse and Neglect page for additional guidance at</w:t>
      </w:r>
      <w:r>
        <w:t xml:space="preserve"> </w:t>
      </w:r>
      <w:hyperlink r:id="rId13" w:history="1">
        <w:r w:rsidRPr="00AD5B08">
          <w:rPr>
            <w:rStyle w:val="Hyperlink"/>
          </w:rPr>
          <w:t>https://www.in.gov/dcs/2971.htm</w:t>
        </w:r>
      </w:hyperlink>
      <w:r>
        <w:t xml:space="preserve"> </w:t>
      </w:r>
    </w:p>
    <w:p w14:paraId="5F090221" w14:textId="1F9B08FC" w:rsidR="003755FC" w:rsidRDefault="00162139" w:rsidP="003755FC">
      <w:pPr>
        <w:shd w:val="clear" w:color="auto" w:fill="FFFFFF"/>
        <w:rPr>
          <w:rFonts w:ascii="Arial" w:hAnsi="Arial" w:cs="Arial"/>
        </w:rPr>
      </w:pPr>
      <w:r w:rsidRPr="003755FC">
        <w:rPr>
          <w:rFonts w:ascii="Arial" w:hAnsi="Arial" w:cs="Arial"/>
        </w:rPr>
        <w:t xml:space="preserve">For issues dealing with peer-to-peer bullying, coach-athlete bullying, parent issues, violations of the </w:t>
      </w:r>
      <w:r w:rsidR="00594BAD">
        <w:rPr>
          <w:rFonts w:ascii="Arial" w:hAnsi="Arial" w:cs="Arial"/>
        </w:rPr>
        <w:t>Pendleton Swim Club</w:t>
      </w:r>
      <w:r w:rsidRPr="003755FC">
        <w:rPr>
          <w:rFonts w:ascii="Arial" w:hAnsi="Arial" w:cs="Arial"/>
        </w:rPr>
        <w:t xml:space="preserve"> Code of Conduct and violations of the Minor Athlete Abuse Prevention Policy.</w:t>
      </w:r>
    </w:p>
    <w:p w14:paraId="6C4508D5" w14:textId="75B1495C" w:rsidR="000868C3" w:rsidRPr="003755FC" w:rsidRDefault="003755FC" w:rsidP="003755FC">
      <w:pPr>
        <w:pStyle w:val="ListParagraph"/>
        <w:numPr>
          <w:ilvl w:val="0"/>
          <w:numId w:val="18"/>
        </w:numPr>
        <w:shd w:val="clear" w:color="auto" w:fill="FFFFFF"/>
        <w:rPr>
          <w:rFonts w:ascii="Arial" w:hAnsi="Arial" w:cs="Arial"/>
        </w:rPr>
      </w:pPr>
      <w:r>
        <w:rPr>
          <w:rFonts w:ascii="Arial" w:eastAsia="Times New Roman" w:hAnsi="Arial" w:cs="Arial"/>
        </w:rPr>
        <w:t>These issues are handled at the club level following the procedures outlined below.</w:t>
      </w:r>
      <w:r w:rsidR="00162139" w:rsidRPr="003755FC">
        <w:rPr>
          <w:rFonts w:ascii="Arial" w:eastAsia="Times New Roman" w:hAnsi="Arial" w:cs="Arial"/>
        </w:rPr>
        <w:br/>
      </w:r>
    </w:p>
    <w:p w14:paraId="2BF7A648" w14:textId="3AF7023F" w:rsidR="001D6276" w:rsidRPr="000868C3" w:rsidRDefault="000868C3" w:rsidP="001A0163">
      <w:pPr>
        <w:pBdr>
          <w:top w:val="single" w:sz="4" w:space="1" w:color="auto"/>
          <w:left w:val="single" w:sz="4" w:space="4" w:color="auto"/>
          <w:bottom w:val="single" w:sz="4" w:space="1" w:color="auto"/>
          <w:right w:val="single" w:sz="4" w:space="4" w:color="auto"/>
        </w:pBdr>
        <w:jc w:val="center"/>
        <w:rPr>
          <w:rFonts w:ascii="Arial" w:eastAsia="Times New Roman" w:hAnsi="Arial" w:cs="Arial"/>
          <w:b/>
          <w:bCs/>
          <w:color w:val="000000"/>
        </w:rPr>
      </w:pPr>
      <w:r w:rsidRPr="000868C3">
        <w:rPr>
          <w:rFonts w:ascii="Arial" w:eastAsia="Times New Roman" w:hAnsi="Arial" w:cs="Arial"/>
          <w:b/>
          <w:bCs/>
          <w:color w:val="FF0000"/>
        </w:rPr>
        <w:t xml:space="preserve">For </w:t>
      </w:r>
      <w:r w:rsidR="00844F31">
        <w:rPr>
          <w:rFonts w:ascii="Arial" w:eastAsia="Times New Roman" w:hAnsi="Arial" w:cs="Arial"/>
          <w:b/>
          <w:bCs/>
          <w:color w:val="FF0000"/>
        </w:rPr>
        <w:t xml:space="preserve">parent-owned </w:t>
      </w:r>
      <w:r w:rsidRPr="000868C3">
        <w:rPr>
          <w:rFonts w:ascii="Arial" w:eastAsia="Times New Roman" w:hAnsi="Arial" w:cs="Arial"/>
          <w:b/>
          <w:bCs/>
          <w:color w:val="FF0000"/>
        </w:rPr>
        <w:t xml:space="preserve">clubs </w:t>
      </w:r>
      <w:r w:rsidR="00844F31">
        <w:rPr>
          <w:rFonts w:ascii="Arial" w:eastAsia="Times New Roman" w:hAnsi="Arial" w:cs="Arial"/>
          <w:b/>
          <w:bCs/>
          <w:color w:val="FF0000"/>
        </w:rPr>
        <w:t xml:space="preserve">and coach-owned clubs </w:t>
      </w:r>
      <w:r w:rsidRPr="000868C3">
        <w:rPr>
          <w:rFonts w:ascii="Arial" w:eastAsia="Times New Roman" w:hAnsi="Arial" w:cs="Arial"/>
          <w:b/>
          <w:bCs/>
          <w:color w:val="FF0000"/>
        </w:rPr>
        <w:t>with a governing board:</w:t>
      </w:r>
    </w:p>
    <w:p w14:paraId="75C4A9B3" w14:textId="7099A091" w:rsidR="001D6276" w:rsidRPr="000868C3" w:rsidRDefault="00D4499E" w:rsidP="000868C3">
      <w:pPr>
        <w:shd w:val="clear" w:color="auto" w:fill="FFFFFF"/>
        <w:spacing w:before="60"/>
        <w:rPr>
          <w:rFonts w:ascii="Arial" w:eastAsia="Times New Roman" w:hAnsi="Arial" w:cs="Arial"/>
        </w:rPr>
      </w:pPr>
      <w:r w:rsidRPr="000868C3">
        <w:rPr>
          <w:rFonts w:ascii="Arial" w:eastAsia="Times New Roman" w:hAnsi="Arial" w:cs="Arial"/>
          <w:color w:val="333333"/>
          <w:u w:val="single"/>
        </w:rPr>
        <w:t>W</w:t>
      </w:r>
      <w:r w:rsidR="001D6276" w:rsidRPr="000868C3">
        <w:rPr>
          <w:rFonts w:ascii="Arial" w:eastAsia="Times New Roman" w:hAnsi="Arial" w:cs="Arial"/>
          <w:color w:val="333333"/>
          <w:u w:val="single"/>
        </w:rPr>
        <w:t>HOM TO NOTIFY OF A GRIEVANCE</w:t>
      </w:r>
      <w:r w:rsidR="001D6276" w:rsidRPr="000868C3">
        <w:rPr>
          <w:rFonts w:ascii="Arial" w:eastAsia="Times New Roman" w:hAnsi="Arial" w:cs="Arial"/>
          <w:color w:val="333333"/>
        </w:rPr>
        <w:t xml:space="preserve"> (</w:t>
      </w:r>
      <w:r w:rsidRPr="000868C3">
        <w:rPr>
          <w:rFonts w:ascii="Arial" w:eastAsia="Times New Roman" w:hAnsi="Arial" w:cs="Arial"/>
          <w:color w:val="333333"/>
        </w:rPr>
        <w:t>Chain of Command</w:t>
      </w:r>
      <w:r w:rsidR="001D6276" w:rsidRPr="000868C3">
        <w:rPr>
          <w:rFonts w:ascii="Arial" w:eastAsia="Times New Roman" w:hAnsi="Arial" w:cs="Arial"/>
          <w:color w:val="333333"/>
        </w:rPr>
        <w:t>)</w:t>
      </w:r>
    </w:p>
    <w:p w14:paraId="14AF2367" w14:textId="4EF100BE" w:rsidR="001D6276" w:rsidRPr="003755FC" w:rsidRDefault="001D6276" w:rsidP="003755FC">
      <w:pPr>
        <w:shd w:val="clear" w:color="auto" w:fill="FFFFFF"/>
        <w:jc w:val="both"/>
        <w:rPr>
          <w:rFonts w:ascii="Arial" w:eastAsia="Times New Roman" w:hAnsi="Arial" w:cs="Arial"/>
        </w:rPr>
      </w:pPr>
      <w:r w:rsidRPr="003755FC">
        <w:rPr>
          <w:rFonts w:ascii="Arial" w:eastAsia="Times New Roman" w:hAnsi="Arial" w:cs="Arial"/>
          <w:bCs/>
          <w:i/>
        </w:rPr>
        <w:t>Regarding the Conduct of a Swimmer</w:t>
      </w:r>
      <w:r w:rsidRPr="003755FC">
        <w:rPr>
          <w:rFonts w:ascii="Arial" w:eastAsia="Times New Roman" w:hAnsi="Arial" w:cs="Arial"/>
          <w:bCs/>
        </w:rPr>
        <w:t xml:space="preserve"> - </w:t>
      </w:r>
      <w:r w:rsidRPr="003755FC">
        <w:rPr>
          <w:rFonts w:ascii="Arial" w:eastAsia="Times New Roman" w:hAnsi="Arial" w:cs="Arial"/>
        </w:rPr>
        <w:t>Contact the swimmer’s coach</w:t>
      </w:r>
      <w:r w:rsidR="00162139" w:rsidRPr="003755FC">
        <w:rPr>
          <w:rFonts w:ascii="Arial" w:eastAsia="Times New Roman" w:hAnsi="Arial" w:cs="Arial"/>
        </w:rPr>
        <w:t>.</w:t>
      </w:r>
    </w:p>
    <w:p w14:paraId="1DEDE523" w14:textId="3AF4A7AE" w:rsidR="001D6276" w:rsidRPr="003755FC" w:rsidRDefault="001D6276"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 xml:space="preserve">Should a parent or swimmer feel another swimmer’s conduct is inappropriate or violates the </w:t>
      </w:r>
      <w:r w:rsidR="00DD6D30">
        <w:rPr>
          <w:rFonts w:ascii="Arial" w:hAnsi="Arial" w:cs="Arial"/>
          <w:bCs/>
        </w:rPr>
        <w:t>PSC</w:t>
      </w:r>
      <w:r w:rsidR="00162139" w:rsidRPr="003755FC">
        <w:rPr>
          <w:rFonts w:ascii="Arial" w:hAnsi="Arial" w:cs="Arial"/>
          <w:b/>
        </w:rPr>
        <w:t xml:space="preserve"> </w:t>
      </w:r>
      <w:r w:rsidRPr="003755FC">
        <w:rPr>
          <w:rFonts w:ascii="Arial" w:eastAsia="Times New Roman" w:hAnsi="Arial" w:cs="Arial"/>
          <w:shd w:val="clear" w:color="auto" w:fill="FFFFFF"/>
        </w:rPr>
        <w:t xml:space="preserve">Code of Conduct, the parent/swimmer should discuss these concerns with the coach of the swimmer responsible for the violation (Responsible Coach). This complaint should be made in person or in writing.  Coaches will ensure the </w:t>
      </w:r>
      <w:r w:rsidR="00DD6D30">
        <w:rPr>
          <w:rFonts w:ascii="Arial" w:hAnsi="Arial" w:cs="Arial"/>
          <w:bCs/>
        </w:rPr>
        <w:t>PSC</w:t>
      </w:r>
      <w:r w:rsidRPr="003755FC">
        <w:rPr>
          <w:rFonts w:ascii="Arial" w:eastAsia="Times New Roman" w:hAnsi="Arial" w:cs="Arial"/>
          <w:shd w:val="clear" w:color="auto" w:fill="FFFFFF"/>
        </w:rPr>
        <w:t xml:space="preserve"> Board of Directors</w:t>
      </w:r>
      <w:r w:rsidR="004D3439">
        <w:rPr>
          <w:rFonts w:ascii="Arial" w:eastAsia="Times New Roman" w:hAnsi="Arial" w:cs="Arial"/>
          <w:shd w:val="clear" w:color="auto" w:fill="FFFFFF"/>
        </w:rPr>
        <w:t xml:space="preserve"> and Safe Sport Coordinator</w:t>
      </w:r>
      <w:r w:rsidRPr="003755FC">
        <w:rPr>
          <w:rFonts w:ascii="Arial" w:eastAsia="Times New Roman" w:hAnsi="Arial" w:cs="Arial"/>
          <w:shd w:val="clear" w:color="auto" w:fill="FFFFFF"/>
        </w:rPr>
        <w:t xml:space="preserve"> is notified of the complaint and will participate in assessing behavior.</w:t>
      </w:r>
    </w:p>
    <w:p w14:paraId="4A7C2477" w14:textId="77777777" w:rsidR="001D6276" w:rsidRPr="000868C3" w:rsidRDefault="001D6276">
      <w:pPr>
        <w:shd w:val="clear" w:color="auto" w:fill="FFFFFF"/>
        <w:jc w:val="both"/>
        <w:rPr>
          <w:rFonts w:ascii="Arial" w:eastAsia="Times New Roman" w:hAnsi="Arial" w:cs="Arial"/>
        </w:rPr>
      </w:pPr>
    </w:p>
    <w:p w14:paraId="178FBE47" w14:textId="77777777" w:rsidR="001D6276" w:rsidRPr="003755FC" w:rsidRDefault="001D6276"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Regarding the Conduct of an Assistant or Age Group Coach</w:t>
      </w:r>
      <w:r w:rsidRPr="003755FC">
        <w:rPr>
          <w:rFonts w:ascii="Arial" w:eastAsia="Times New Roman" w:hAnsi="Arial" w:cs="Arial"/>
          <w:bCs/>
          <w:shd w:val="clear" w:color="auto" w:fill="FFFFFF"/>
        </w:rPr>
        <w:t xml:space="preserve"> - </w:t>
      </w:r>
      <w:r w:rsidRPr="003755FC">
        <w:rPr>
          <w:rFonts w:ascii="Arial" w:eastAsia="Times New Roman" w:hAnsi="Arial" w:cs="Arial"/>
          <w:shd w:val="clear" w:color="auto" w:fill="FFFFFF"/>
        </w:rPr>
        <w:t>Contact the Head Coach</w:t>
      </w:r>
    </w:p>
    <w:p w14:paraId="0083637E" w14:textId="3F815750" w:rsidR="001D6276" w:rsidRPr="003755FC" w:rsidRDefault="001D6276" w:rsidP="003755FC">
      <w:pPr>
        <w:pStyle w:val="ListParagraph"/>
        <w:numPr>
          <w:ilvl w:val="0"/>
          <w:numId w:val="17"/>
        </w:numPr>
        <w:shd w:val="clear" w:color="auto" w:fill="FFFFFF"/>
        <w:jc w:val="both"/>
        <w:rPr>
          <w:rFonts w:ascii="Arial" w:eastAsia="Times New Roman" w:hAnsi="Arial" w:cs="Arial"/>
        </w:rPr>
      </w:pPr>
      <w:r w:rsidRPr="003755FC">
        <w:rPr>
          <w:rFonts w:ascii="Arial" w:eastAsia="Times New Roman" w:hAnsi="Arial" w:cs="Arial"/>
          <w:shd w:val="clear" w:color="auto" w:fill="FFFFFF"/>
        </w:rPr>
        <w:t xml:space="preserve">Should a parent or swimmer feel an Assistant or Age Group Coach’s conduct is </w:t>
      </w:r>
      <w:r w:rsidRPr="003755FC">
        <w:rPr>
          <w:rFonts w:ascii="Arial" w:eastAsia="Times New Roman" w:hAnsi="Arial" w:cs="Arial"/>
          <w:shd w:val="clear" w:color="auto" w:fill="FFFFFF"/>
        </w:rPr>
        <w:lastRenderedPageBreak/>
        <w:t xml:space="preserve">inappropriate or in violation of any Club policies or procedures, the parent/swimmer should notify the Head Coach of this violation.  This complaint should be made in person or in writing.  The Head Coach will ensure that the </w:t>
      </w:r>
      <w:r w:rsidR="00594BAD" w:rsidRPr="00594BAD">
        <w:rPr>
          <w:rFonts w:ascii="Arial" w:hAnsi="Arial" w:cs="Arial"/>
          <w:bCs/>
        </w:rPr>
        <w:t>Pendleton Swim Club</w:t>
      </w:r>
      <w:r w:rsidRPr="003755FC">
        <w:rPr>
          <w:rFonts w:ascii="Arial" w:eastAsia="Times New Roman" w:hAnsi="Arial" w:cs="Arial"/>
          <w:shd w:val="clear" w:color="auto" w:fill="FFFFFF"/>
        </w:rPr>
        <w:t xml:space="preserve"> Board of Directors </w:t>
      </w:r>
      <w:r w:rsidR="004D3439">
        <w:rPr>
          <w:rFonts w:ascii="Arial" w:eastAsia="Times New Roman" w:hAnsi="Arial" w:cs="Arial"/>
          <w:shd w:val="clear" w:color="auto" w:fill="FFFFFF"/>
        </w:rPr>
        <w:t xml:space="preserve">and Safe Sport Coordinator </w:t>
      </w:r>
      <w:r w:rsidRPr="003755FC">
        <w:rPr>
          <w:rFonts w:ascii="Arial" w:eastAsia="Times New Roman" w:hAnsi="Arial" w:cs="Arial"/>
          <w:shd w:val="clear" w:color="auto" w:fill="FFFFFF"/>
        </w:rPr>
        <w:t>is notified of the complaint and will participate in assessing behavior.</w:t>
      </w:r>
    </w:p>
    <w:p w14:paraId="4B8C8701" w14:textId="77777777" w:rsidR="001D6276" w:rsidRPr="000868C3" w:rsidRDefault="001D6276">
      <w:pPr>
        <w:shd w:val="clear" w:color="auto" w:fill="FFFFFF"/>
        <w:jc w:val="both"/>
        <w:rPr>
          <w:rFonts w:ascii="Arial" w:eastAsia="Times New Roman" w:hAnsi="Arial" w:cs="Arial"/>
        </w:rPr>
      </w:pPr>
    </w:p>
    <w:p w14:paraId="69240DF9" w14:textId="3B51CF61" w:rsidR="001D6276" w:rsidRPr="003755FC" w:rsidRDefault="001D6276"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Regarding Conduct of Head Coach</w:t>
      </w:r>
      <w:r w:rsidRPr="003755FC">
        <w:rPr>
          <w:rFonts w:ascii="Arial" w:eastAsia="Times New Roman" w:hAnsi="Arial" w:cs="Arial"/>
          <w:shd w:val="clear" w:color="auto" w:fill="FFFFFF"/>
        </w:rPr>
        <w:t xml:space="preserve"> – Notify the </w:t>
      </w:r>
      <w:r w:rsidR="00594BAD" w:rsidRPr="00594BAD">
        <w:rPr>
          <w:rFonts w:ascii="Arial" w:hAnsi="Arial" w:cs="Arial"/>
          <w:bCs/>
        </w:rPr>
        <w:t>Pendleton Swim Club</w:t>
      </w:r>
      <w:r w:rsidR="009125ED" w:rsidRPr="003755FC">
        <w:rPr>
          <w:rFonts w:ascii="Arial" w:hAnsi="Arial" w:cs="Arial"/>
          <w:b/>
        </w:rPr>
        <w:t xml:space="preserve"> </w:t>
      </w:r>
      <w:r w:rsidRPr="003755FC">
        <w:rPr>
          <w:rFonts w:ascii="Arial" w:eastAsia="Times New Roman" w:hAnsi="Arial" w:cs="Arial"/>
          <w:shd w:val="clear" w:color="auto" w:fill="FFFFFF"/>
        </w:rPr>
        <w:t>Board President </w:t>
      </w:r>
    </w:p>
    <w:p w14:paraId="2739023E" w14:textId="68C66BAC" w:rsidR="001D6276" w:rsidRPr="003755FC" w:rsidRDefault="001D6276"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Should a parent or swimmer feel the Head Coach’s conduct is inappropriate or violates any Club policies or procedures, the parent/swimmer should notify the President of the Board of Directors of this violation.  This complaint should be made in person or in writing.   If the President is not immediately available, this complaint may be presented to any member of the Board of Directors</w:t>
      </w:r>
      <w:r w:rsidR="004D3439">
        <w:rPr>
          <w:rFonts w:ascii="Arial" w:eastAsia="Times New Roman" w:hAnsi="Arial" w:cs="Arial"/>
          <w:shd w:val="clear" w:color="auto" w:fill="FFFFFF"/>
        </w:rPr>
        <w:t xml:space="preserve"> or the Safe Sport Coordinator</w:t>
      </w:r>
      <w:r w:rsidRPr="003755FC">
        <w:rPr>
          <w:rFonts w:ascii="Arial" w:eastAsia="Times New Roman" w:hAnsi="Arial" w:cs="Arial"/>
          <w:shd w:val="clear" w:color="auto" w:fill="FFFFFF"/>
        </w:rPr>
        <w:t>, with notification made in writing to the President.  This complaint will be subject to review and discussion by the full Board of Directors.</w:t>
      </w:r>
    </w:p>
    <w:p w14:paraId="5117D6DE" w14:textId="77777777" w:rsidR="001D6276" w:rsidRPr="000868C3" w:rsidRDefault="001D6276">
      <w:pPr>
        <w:shd w:val="clear" w:color="auto" w:fill="FFFFFF"/>
        <w:jc w:val="both"/>
        <w:rPr>
          <w:rFonts w:ascii="Arial" w:eastAsia="Times New Roman" w:hAnsi="Arial" w:cs="Arial"/>
        </w:rPr>
      </w:pPr>
    </w:p>
    <w:p w14:paraId="1A9AF464" w14:textId="33602320" w:rsidR="001D6276" w:rsidRPr="003755FC" w:rsidRDefault="001D6276" w:rsidP="003755FC">
      <w:pPr>
        <w:shd w:val="clear" w:color="auto" w:fill="FFFFFF"/>
        <w:rPr>
          <w:rFonts w:ascii="Arial" w:eastAsia="Times New Roman" w:hAnsi="Arial" w:cs="Arial"/>
        </w:rPr>
      </w:pPr>
      <w:r w:rsidRPr="003755FC">
        <w:rPr>
          <w:rFonts w:ascii="Arial" w:eastAsia="Times New Roman" w:hAnsi="Arial" w:cs="Arial"/>
          <w:bCs/>
          <w:i/>
          <w:shd w:val="clear" w:color="auto" w:fill="FFFFFF"/>
        </w:rPr>
        <w:t>Regarding Board of Director Member Conduct</w:t>
      </w:r>
      <w:r w:rsidRPr="003755FC">
        <w:rPr>
          <w:rFonts w:ascii="Arial" w:eastAsia="Times New Roman" w:hAnsi="Arial" w:cs="Arial"/>
          <w:bCs/>
          <w:shd w:val="clear" w:color="auto" w:fill="FFFFFF"/>
        </w:rPr>
        <w:t xml:space="preserve"> - Notify the </w:t>
      </w:r>
      <w:r w:rsidR="005D0C69" w:rsidRPr="005D0C69">
        <w:rPr>
          <w:rFonts w:ascii="Arial" w:hAnsi="Arial" w:cs="Arial"/>
          <w:bCs/>
        </w:rPr>
        <w:t>Pendleton Swim Club</w:t>
      </w:r>
      <w:r w:rsidR="009125ED" w:rsidRPr="003755FC">
        <w:rPr>
          <w:rFonts w:ascii="Arial" w:eastAsia="Times New Roman" w:hAnsi="Arial" w:cs="Arial"/>
          <w:bCs/>
          <w:shd w:val="clear" w:color="auto" w:fill="FFFFFF"/>
        </w:rPr>
        <w:t xml:space="preserve"> Board</w:t>
      </w:r>
      <w:r w:rsidRPr="003755FC">
        <w:rPr>
          <w:rFonts w:ascii="Arial" w:eastAsia="Times New Roman" w:hAnsi="Arial" w:cs="Arial"/>
          <w:bCs/>
          <w:shd w:val="clear" w:color="auto" w:fill="FFFFFF"/>
        </w:rPr>
        <w:t xml:space="preserve"> President</w:t>
      </w:r>
    </w:p>
    <w:p w14:paraId="459E6FD4" w14:textId="77777777" w:rsidR="001D6276" w:rsidRPr="003755FC" w:rsidRDefault="001D6276"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 xml:space="preserve">Should a parent or swimmer feel a Director’s conduct is inappropriate or violates any Club policies or procedures, the parent/swimmer should notify the Board President of this violation in person or in writing. If the Board President is the Director whose conduct is in question, the Board Vice President should be notified in writing or in person </w:t>
      </w:r>
      <w:r w:rsidRPr="003755FC">
        <w:rPr>
          <w:rFonts w:ascii="Arial" w:eastAsia="Times New Roman" w:hAnsi="Arial" w:cs="Arial"/>
          <w:i/>
          <w:iCs/>
          <w:shd w:val="clear" w:color="auto" w:fill="FFFFFF"/>
        </w:rPr>
        <w:t>instead of</w:t>
      </w:r>
      <w:r w:rsidRPr="003755FC">
        <w:rPr>
          <w:rFonts w:ascii="Arial" w:eastAsia="Times New Roman" w:hAnsi="Arial" w:cs="Arial"/>
          <w:shd w:val="clear" w:color="auto" w:fill="FFFFFF"/>
        </w:rPr>
        <w:t xml:space="preserve"> the Board President. This complaint will be reviewed and discussed by the full Board of Directors.</w:t>
      </w:r>
    </w:p>
    <w:p w14:paraId="0A9422BA" w14:textId="77777777" w:rsidR="001D6276" w:rsidRPr="000868C3" w:rsidRDefault="001D6276">
      <w:pPr>
        <w:shd w:val="clear" w:color="auto" w:fill="FFFFFF"/>
        <w:jc w:val="both"/>
        <w:rPr>
          <w:rFonts w:ascii="Arial" w:eastAsia="Times New Roman" w:hAnsi="Arial" w:cs="Arial"/>
          <w:bCs/>
          <w:i/>
          <w:shd w:val="clear" w:color="auto" w:fill="FFFFFF"/>
        </w:rPr>
      </w:pPr>
    </w:p>
    <w:p w14:paraId="7004FA75" w14:textId="77777777" w:rsidR="001D6276" w:rsidRPr="003755FC" w:rsidRDefault="001D6276"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 xml:space="preserve">Regarding Parent or Swim Official Conduct </w:t>
      </w:r>
      <w:r w:rsidRPr="003755FC">
        <w:rPr>
          <w:rFonts w:ascii="Arial" w:eastAsia="Times New Roman" w:hAnsi="Arial" w:cs="Arial"/>
          <w:bCs/>
          <w:shd w:val="clear" w:color="auto" w:fill="FFFFFF"/>
        </w:rPr>
        <w:t>- Notify the Head Coach and Board President</w:t>
      </w:r>
    </w:p>
    <w:p w14:paraId="44658AA1" w14:textId="5FD41D48" w:rsidR="001D6276" w:rsidRPr="003755FC" w:rsidRDefault="001D6276" w:rsidP="003755FC">
      <w:pPr>
        <w:pStyle w:val="ListParagraph"/>
        <w:numPr>
          <w:ilvl w:val="0"/>
          <w:numId w:val="17"/>
        </w:numPr>
        <w:shd w:val="clear" w:color="auto" w:fill="FFFFFF"/>
        <w:jc w:val="both"/>
        <w:rPr>
          <w:rFonts w:ascii="Arial" w:eastAsia="Times New Roman" w:hAnsi="Arial" w:cs="Arial"/>
        </w:rPr>
      </w:pPr>
      <w:r w:rsidRPr="003755FC">
        <w:rPr>
          <w:rFonts w:ascii="Arial" w:eastAsia="Times New Roman" w:hAnsi="Arial" w:cs="Arial"/>
          <w:shd w:val="clear" w:color="auto" w:fill="FFFFFF"/>
        </w:rPr>
        <w:t xml:space="preserve">Should a parent or swimmer feel another </w:t>
      </w:r>
      <w:r w:rsidR="005D0C69" w:rsidRPr="005D0C69">
        <w:rPr>
          <w:rFonts w:ascii="Arial" w:hAnsi="Arial" w:cs="Arial"/>
          <w:bCs/>
        </w:rPr>
        <w:t>Pendleton Swim Club</w:t>
      </w:r>
      <w:r w:rsidR="009125ED" w:rsidRPr="003755FC">
        <w:rPr>
          <w:rFonts w:ascii="Arial" w:eastAsia="Times New Roman" w:hAnsi="Arial" w:cs="Arial"/>
          <w:shd w:val="clear" w:color="auto" w:fill="FFFFFF"/>
        </w:rPr>
        <w:t xml:space="preserve"> p</w:t>
      </w:r>
      <w:r w:rsidRPr="003755FC">
        <w:rPr>
          <w:rFonts w:ascii="Arial" w:eastAsia="Times New Roman" w:hAnsi="Arial" w:cs="Arial"/>
          <w:shd w:val="clear" w:color="auto" w:fill="FFFFFF"/>
        </w:rPr>
        <w:t xml:space="preserve">arent’s </w:t>
      </w:r>
      <w:r w:rsidR="00A420A4" w:rsidRPr="003755FC">
        <w:rPr>
          <w:rFonts w:ascii="Arial" w:eastAsia="Times New Roman" w:hAnsi="Arial" w:cs="Arial"/>
          <w:shd w:val="clear" w:color="auto" w:fill="FFFFFF"/>
        </w:rPr>
        <w:t xml:space="preserve">or an official’s </w:t>
      </w:r>
      <w:r w:rsidRPr="003755FC">
        <w:rPr>
          <w:rFonts w:ascii="Arial" w:eastAsia="Times New Roman" w:hAnsi="Arial" w:cs="Arial"/>
          <w:shd w:val="clear" w:color="auto" w:fill="FFFFFF"/>
        </w:rPr>
        <w:t>conduct is inappropriate or violates any Club policies or procedures, the parent/swimmer should notify the Head Coach and Board President of this violation in person or in writing. This complaint will be reviewed and discussed by the full Board of Directors.</w:t>
      </w:r>
    </w:p>
    <w:p w14:paraId="06842B3E" w14:textId="78ED03E4" w:rsidR="001D6276" w:rsidRDefault="001D6276" w:rsidP="00162139">
      <w:pPr>
        <w:rPr>
          <w:rFonts w:ascii="Arial" w:eastAsia="Times New Roman" w:hAnsi="Arial" w:cs="Arial"/>
          <w:b/>
        </w:rPr>
      </w:pPr>
    </w:p>
    <w:p w14:paraId="37BB2CAD" w14:textId="324062E4" w:rsidR="00D4499E" w:rsidRPr="000868C3" w:rsidRDefault="00D4499E">
      <w:pPr>
        <w:rPr>
          <w:rFonts w:ascii="Arial" w:eastAsia="Times New Roman" w:hAnsi="Arial" w:cs="Arial"/>
          <w:b/>
        </w:rPr>
      </w:pPr>
      <w:r>
        <w:rPr>
          <w:rFonts w:ascii="Arial" w:eastAsia="Times New Roman" w:hAnsi="Arial" w:cs="Arial"/>
          <w:b/>
        </w:rPr>
        <w:t xml:space="preserve">Note: </w:t>
      </w:r>
      <w:r w:rsidRPr="00AF3A1C">
        <w:rPr>
          <w:rFonts w:ascii="Arial" w:eastAsia="Times New Roman" w:hAnsi="Arial" w:cs="Arial"/>
        </w:rPr>
        <w:t xml:space="preserve">With the exception of issues which immediately affect the health and safety of swimmers, all matters should be discussed before or after a coaching session, as </w:t>
      </w:r>
      <w:r w:rsidR="000868C3">
        <w:rPr>
          <w:rFonts w:ascii="Arial" w:eastAsia="Times New Roman" w:hAnsi="Arial" w:cs="Arial"/>
        </w:rPr>
        <w:t>c</w:t>
      </w:r>
      <w:r w:rsidRPr="00AF3A1C">
        <w:rPr>
          <w:rFonts w:ascii="Arial" w:eastAsia="Times New Roman" w:hAnsi="Arial" w:cs="Arial"/>
        </w:rPr>
        <w:t>oaches should not be expected to deal with issues during water time.</w:t>
      </w:r>
    </w:p>
    <w:p w14:paraId="177B9A74" w14:textId="77777777" w:rsidR="001D6276" w:rsidRDefault="001D6276">
      <w:pPr>
        <w:rPr>
          <w:rFonts w:ascii="Arial" w:eastAsia="Times New Roman" w:hAnsi="Arial" w:cs="Arial"/>
          <w:b/>
        </w:rPr>
      </w:pPr>
    </w:p>
    <w:p w14:paraId="1E6F6EDF" w14:textId="77777777" w:rsidR="004D3439" w:rsidRDefault="004D3439">
      <w:pPr>
        <w:rPr>
          <w:rFonts w:ascii="Arial" w:eastAsia="Times New Roman" w:hAnsi="Arial" w:cs="Arial"/>
          <w:b/>
        </w:rPr>
      </w:pPr>
    </w:p>
    <w:p w14:paraId="0F21AFEC" w14:textId="77777777" w:rsidR="004D3439" w:rsidRDefault="004D3439">
      <w:pPr>
        <w:rPr>
          <w:rFonts w:ascii="Arial" w:eastAsia="Times New Roman" w:hAnsi="Arial" w:cs="Arial"/>
          <w:b/>
        </w:rPr>
      </w:pPr>
    </w:p>
    <w:p w14:paraId="6ED61BDD" w14:textId="77777777" w:rsidR="004D3439" w:rsidRDefault="004D3439">
      <w:pPr>
        <w:rPr>
          <w:rFonts w:ascii="Arial" w:eastAsia="Times New Roman" w:hAnsi="Arial" w:cs="Arial"/>
          <w:b/>
        </w:rPr>
      </w:pPr>
    </w:p>
    <w:p w14:paraId="0F4212E3" w14:textId="77777777" w:rsidR="004D3439" w:rsidRDefault="004D3439">
      <w:pPr>
        <w:rPr>
          <w:rFonts w:ascii="Arial" w:eastAsia="Times New Roman" w:hAnsi="Arial" w:cs="Arial"/>
          <w:b/>
        </w:rPr>
      </w:pPr>
    </w:p>
    <w:p w14:paraId="1E1282F8" w14:textId="77777777" w:rsidR="004D3439" w:rsidRDefault="004D3439">
      <w:pPr>
        <w:rPr>
          <w:rFonts w:ascii="Arial" w:eastAsia="Times New Roman" w:hAnsi="Arial" w:cs="Arial"/>
          <w:b/>
        </w:rPr>
      </w:pPr>
    </w:p>
    <w:p w14:paraId="2BB79DDD" w14:textId="77777777" w:rsidR="004D3439" w:rsidRDefault="004D3439">
      <w:pPr>
        <w:rPr>
          <w:rFonts w:ascii="Arial" w:eastAsia="Times New Roman" w:hAnsi="Arial" w:cs="Arial"/>
          <w:b/>
        </w:rPr>
      </w:pPr>
    </w:p>
    <w:p w14:paraId="4E4CAC7A" w14:textId="77777777" w:rsidR="004D3439" w:rsidRDefault="004D3439">
      <w:pPr>
        <w:rPr>
          <w:rFonts w:ascii="Arial" w:eastAsia="Times New Roman" w:hAnsi="Arial" w:cs="Arial"/>
          <w:b/>
        </w:rPr>
      </w:pPr>
    </w:p>
    <w:p w14:paraId="7BB4B28C" w14:textId="77777777" w:rsidR="004D3439" w:rsidRDefault="004D3439">
      <w:pPr>
        <w:rPr>
          <w:rFonts w:ascii="Arial" w:eastAsia="Times New Roman" w:hAnsi="Arial" w:cs="Arial"/>
          <w:b/>
        </w:rPr>
      </w:pPr>
    </w:p>
    <w:p w14:paraId="59631801" w14:textId="77777777" w:rsidR="004D3439" w:rsidRDefault="004D3439">
      <w:pPr>
        <w:rPr>
          <w:rFonts w:ascii="Arial" w:eastAsia="Times New Roman" w:hAnsi="Arial" w:cs="Arial"/>
          <w:b/>
        </w:rPr>
      </w:pPr>
    </w:p>
    <w:p w14:paraId="1EBD78C2" w14:textId="77777777" w:rsidR="004D3439" w:rsidRDefault="004D3439">
      <w:pPr>
        <w:rPr>
          <w:rFonts w:ascii="Arial" w:eastAsia="Times New Roman" w:hAnsi="Arial" w:cs="Arial"/>
          <w:b/>
        </w:rPr>
      </w:pPr>
    </w:p>
    <w:p w14:paraId="3E18D036" w14:textId="77777777" w:rsidR="004D3439" w:rsidRDefault="004D3439">
      <w:pPr>
        <w:rPr>
          <w:rFonts w:ascii="Arial" w:eastAsia="Times New Roman" w:hAnsi="Arial" w:cs="Arial"/>
          <w:b/>
        </w:rPr>
      </w:pPr>
    </w:p>
    <w:p w14:paraId="4FF2DE08" w14:textId="77777777" w:rsidR="004D3439" w:rsidRDefault="004D3439">
      <w:pPr>
        <w:rPr>
          <w:rFonts w:ascii="Arial" w:eastAsia="Times New Roman" w:hAnsi="Arial" w:cs="Arial"/>
          <w:b/>
        </w:rPr>
      </w:pPr>
    </w:p>
    <w:p w14:paraId="38CD9024" w14:textId="77777777" w:rsidR="004D3439" w:rsidRDefault="004D3439">
      <w:pPr>
        <w:rPr>
          <w:rFonts w:ascii="Arial" w:eastAsia="Times New Roman" w:hAnsi="Arial" w:cs="Arial"/>
          <w:b/>
        </w:rPr>
      </w:pPr>
    </w:p>
    <w:p w14:paraId="6FD7E047" w14:textId="77777777" w:rsidR="004D3439" w:rsidRDefault="004D3439">
      <w:pPr>
        <w:rPr>
          <w:rFonts w:ascii="Arial" w:eastAsia="Times New Roman" w:hAnsi="Arial" w:cs="Arial"/>
          <w:b/>
        </w:rPr>
      </w:pPr>
    </w:p>
    <w:p w14:paraId="43871A14" w14:textId="77777777" w:rsidR="004D3439" w:rsidRDefault="004D3439">
      <w:pPr>
        <w:rPr>
          <w:rFonts w:ascii="Arial" w:eastAsia="Times New Roman" w:hAnsi="Arial" w:cs="Arial"/>
          <w:b/>
        </w:rPr>
      </w:pPr>
    </w:p>
    <w:p w14:paraId="7498AD9B" w14:textId="77777777" w:rsidR="004D3439" w:rsidRDefault="004D3439">
      <w:pPr>
        <w:rPr>
          <w:rFonts w:ascii="Arial" w:eastAsia="Times New Roman" w:hAnsi="Arial" w:cs="Arial"/>
          <w:b/>
        </w:rPr>
      </w:pPr>
    </w:p>
    <w:p w14:paraId="2C64D272" w14:textId="77777777" w:rsidR="004D3439" w:rsidRPr="000868C3" w:rsidRDefault="004D3439">
      <w:pPr>
        <w:rPr>
          <w:rFonts w:ascii="Arial" w:eastAsia="Times New Roman" w:hAnsi="Arial" w:cs="Arial"/>
          <w:b/>
        </w:rPr>
      </w:pPr>
    </w:p>
    <w:p w14:paraId="7BE11F11" w14:textId="27E9CB44" w:rsidR="001D6276" w:rsidRPr="000868C3" w:rsidRDefault="001D6276">
      <w:pPr>
        <w:rPr>
          <w:rFonts w:ascii="Arial" w:eastAsia="Times New Roman" w:hAnsi="Arial" w:cs="Arial"/>
          <w:u w:val="single"/>
        </w:rPr>
      </w:pPr>
      <w:r w:rsidRPr="000868C3">
        <w:rPr>
          <w:rFonts w:ascii="Arial" w:eastAsia="Times New Roman" w:hAnsi="Arial" w:cs="Arial"/>
          <w:u w:val="single"/>
        </w:rPr>
        <w:t>HOW GRIEVANCES WILL BE HANDLED</w:t>
      </w:r>
    </w:p>
    <w:p w14:paraId="0671C198" w14:textId="1A58C853" w:rsidR="001D6276" w:rsidRPr="000868C3" w:rsidRDefault="001D6276">
      <w:pPr>
        <w:jc w:val="both"/>
        <w:rPr>
          <w:rFonts w:ascii="Arial" w:eastAsia="Times New Roman" w:hAnsi="Arial" w:cs="Arial"/>
        </w:rPr>
      </w:pPr>
      <w:r w:rsidRPr="000868C3">
        <w:rPr>
          <w:rFonts w:ascii="Arial" w:eastAsia="Times New Roman" w:hAnsi="Arial" w:cs="Arial"/>
          <w:i/>
          <w:iCs/>
          <w:shd w:val="clear" w:color="auto" w:fill="FFFFFF"/>
        </w:rPr>
        <w:t xml:space="preserve">The Board of Directors have the authority to impose penalties for infractions of the </w:t>
      </w:r>
      <w:r w:rsidR="005D0C69" w:rsidRPr="005D0C69">
        <w:rPr>
          <w:rFonts w:ascii="Arial" w:hAnsi="Arial" w:cs="Arial"/>
          <w:bCs/>
        </w:rPr>
        <w:t>Pendleton Swim Club</w:t>
      </w:r>
      <w:r w:rsidRPr="000868C3">
        <w:rPr>
          <w:rFonts w:ascii="Arial" w:eastAsia="Times New Roman" w:hAnsi="Arial" w:cs="Arial"/>
          <w:i/>
          <w:iCs/>
          <w:shd w:val="clear" w:color="auto" w:fill="FFFFFF"/>
        </w:rPr>
        <w:t xml:space="preserve"> Athlete, Parent and Coach Codes of Conduct or any behavior(s) they deem not conducive to the best interests of the Club or other swimmers. Consequences are at the sole discretion of the coaches and/or </w:t>
      </w:r>
      <w:r w:rsidR="005D0C69">
        <w:rPr>
          <w:rFonts w:ascii="Arial" w:eastAsia="Times New Roman" w:hAnsi="Arial" w:cs="Arial"/>
          <w:i/>
          <w:iCs/>
          <w:shd w:val="clear" w:color="auto" w:fill="FFFFFF"/>
        </w:rPr>
        <w:t xml:space="preserve">Pendleton Swim Club </w:t>
      </w:r>
      <w:r w:rsidRPr="000868C3">
        <w:rPr>
          <w:rFonts w:ascii="Arial" w:eastAsia="Times New Roman" w:hAnsi="Arial" w:cs="Arial"/>
          <w:i/>
          <w:iCs/>
          <w:shd w:val="clear" w:color="auto" w:fill="FFFFFF"/>
        </w:rPr>
        <w:t xml:space="preserve">Board of Directors and may include, but aren’t limited to, verbal warnings, dismissal from practice, contacting parents, </w:t>
      </w:r>
      <w:r w:rsidR="00D4499E">
        <w:rPr>
          <w:rFonts w:ascii="Arial" w:eastAsia="Times New Roman" w:hAnsi="Arial" w:cs="Arial"/>
          <w:i/>
          <w:iCs/>
          <w:shd w:val="clear" w:color="auto" w:fill="FFFFFF"/>
        </w:rPr>
        <w:t xml:space="preserve">temporary suspension from club activities </w:t>
      </w:r>
      <w:r w:rsidRPr="000868C3">
        <w:rPr>
          <w:rFonts w:ascii="Arial" w:eastAsia="Times New Roman" w:hAnsi="Arial" w:cs="Arial"/>
          <w:i/>
          <w:iCs/>
          <w:shd w:val="clear" w:color="auto" w:fill="FFFFFF"/>
        </w:rPr>
        <w:t>and expul</w:t>
      </w:r>
      <w:r w:rsidRPr="00DE7C40">
        <w:rPr>
          <w:rFonts w:ascii="Arial" w:eastAsia="Times New Roman" w:hAnsi="Arial" w:cs="Arial"/>
          <w:i/>
          <w:iCs/>
          <w:shd w:val="clear" w:color="auto" w:fill="FFFFFF"/>
        </w:rPr>
        <w:t xml:space="preserve">sion. </w:t>
      </w:r>
      <w:r w:rsidR="00FC6747" w:rsidRPr="00FC6747">
        <w:rPr>
          <w:rFonts w:ascii="Arial" w:eastAsia="Times New Roman" w:hAnsi="Arial" w:cs="Arial"/>
          <w:i/>
          <w:iCs/>
          <w:shd w:val="clear" w:color="auto" w:fill="FFFFFF"/>
        </w:rPr>
        <w:t>Involved parties will be informed of the processes and range of potential consequences</w:t>
      </w:r>
      <w:r w:rsidR="00DE7C40" w:rsidRPr="00DE7C40">
        <w:rPr>
          <w:rFonts w:ascii="Arial" w:eastAsia="Times New Roman" w:hAnsi="Arial" w:cs="Arial"/>
          <w:i/>
          <w:iCs/>
          <w:shd w:val="clear" w:color="auto" w:fill="FFFFFF"/>
        </w:rPr>
        <w:t xml:space="preserve">. </w:t>
      </w:r>
      <w:r w:rsidR="00D4499E" w:rsidRPr="00DE7C40">
        <w:rPr>
          <w:rFonts w:ascii="Arial" w:eastAsia="Times New Roman" w:hAnsi="Arial" w:cs="Arial"/>
          <w:i/>
          <w:iCs/>
          <w:shd w:val="clear" w:color="auto" w:fill="FFFFFF"/>
        </w:rPr>
        <w:t>The</w:t>
      </w:r>
      <w:r w:rsidR="00D4499E">
        <w:rPr>
          <w:rFonts w:ascii="Arial" w:eastAsia="Times New Roman" w:hAnsi="Arial" w:cs="Arial"/>
          <w:i/>
          <w:iCs/>
          <w:shd w:val="clear" w:color="auto" w:fill="FFFFFF"/>
        </w:rPr>
        <w:t xml:space="preserve"> U.S. Center for SafeSport, </w:t>
      </w:r>
      <w:r w:rsidRPr="000868C3">
        <w:rPr>
          <w:rFonts w:ascii="Arial" w:eastAsia="Times New Roman" w:hAnsi="Arial" w:cs="Arial"/>
          <w:i/>
          <w:iCs/>
          <w:shd w:val="clear" w:color="auto" w:fill="FFFFFF"/>
        </w:rPr>
        <w:t>USA Swimming and local law enforcement (if applicable) will be contacted within 24 hours if a coach, parent</w:t>
      </w:r>
      <w:r w:rsidR="00126C07" w:rsidRPr="000868C3">
        <w:rPr>
          <w:rFonts w:ascii="Arial" w:eastAsia="Times New Roman" w:hAnsi="Arial" w:cs="Arial"/>
          <w:i/>
          <w:iCs/>
          <w:shd w:val="clear" w:color="auto" w:fill="FFFFFF"/>
        </w:rPr>
        <w:t>,</w:t>
      </w:r>
      <w:r w:rsidRPr="000868C3">
        <w:rPr>
          <w:rFonts w:ascii="Arial" w:eastAsia="Times New Roman" w:hAnsi="Arial" w:cs="Arial"/>
          <w:i/>
          <w:iCs/>
          <w:shd w:val="clear" w:color="auto" w:fill="FFFFFF"/>
        </w:rPr>
        <w:t xml:space="preserve"> or swimmer violates the </w:t>
      </w:r>
      <w:r w:rsidR="00D4499E">
        <w:rPr>
          <w:rFonts w:ascii="Arial" w:eastAsia="Times New Roman" w:hAnsi="Arial" w:cs="Arial"/>
          <w:i/>
          <w:iCs/>
          <w:shd w:val="clear" w:color="auto" w:fill="FFFFFF"/>
        </w:rPr>
        <w:t xml:space="preserve">SafeSport Code for the U.S. Olympic and Paralympic Movements, the </w:t>
      </w:r>
      <w:r w:rsidRPr="000868C3">
        <w:rPr>
          <w:rFonts w:ascii="Arial" w:eastAsia="Times New Roman" w:hAnsi="Arial" w:cs="Arial"/>
          <w:i/>
          <w:iCs/>
          <w:shd w:val="clear" w:color="auto" w:fill="FFFFFF"/>
        </w:rPr>
        <w:t>USA Swimming Code of Conduct, Athlete Protection Policy, or local laws.</w:t>
      </w:r>
    </w:p>
    <w:p w14:paraId="551CA5C8" w14:textId="77777777" w:rsidR="001D6276" w:rsidRPr="000868C3" w:rsidRDefault="001D6276">
      <w:pPr>
        <w:rPr>
          <w:rFonts w:ascii="Arial" w:eastAsia="Times New Roman" w:hAnsi="Arial" w:cs="Arial"/>
        </w:rPr>
      </w:pPr>
    </w:p>
    <w:p w14:paraId="4710C106" w14:textId="21FB0FCB" w:rsidR="001D6276" w:rsidRPr="000868C3" w:rsidRDefault="001D6276">
      <w:pPr>
        <w:widowControl/>
        <w:numPr>
          <w:ilvl w:val="0"/>
          <w:numId w:val="11"/>
        </w:numPr>
        <w:autoSpaceDE/>
        <w:autoSpaceDN/>
        <w:jc w:val="both"/>
        <w:textAlignment w:val="baseline"/>
        <w:rPr>
          <w:rFonts w:ascii="Arial" w:eastAsia="Times New Roman" w:hAnsi="Arial" w:cs="Arial"/>
          <w:bCs/>
        </w:rPr>
      </w:pPr>
      <w:r w:rsidRPr="000868C3">
        <w:rPr>
          <w:rFonts w:ascii="Arial" w:eastAsia="Times New Roman" w:hAnsi="Arial" w:cs="Arial"/>
          <w:bCs/>
        </w:rPr>
        <w:t>Gathering Information:</w:t>
      </w:r>
      <w:r w:rsidRPr="000868C3">
        <w:rPr>
          <w:rFonts w:ascii="Arial" w:eastAsia="Times New Roman" w:hAnsi="Arial" w:cs="Arial"/>
        </w:rPr>
        <w:t xml:space="preserve"> The appropriate individuals will </w:t>
      </w:r>
      <w:r w:rsidR="00D4499E">
        <w:rPr>
          <w:rFonts w:ascii="Arial" w:eastAsia="Times New Roman" w:hAnsi="Arial" w:cs="Arial"/>
        </w:rPr>
        <w:t xml:space="preserve">contact </w:t>
      </w:r>
      <w:r w:rsidRPr="000868C3">
        <w:rPr>
          <w:rFonts w:ascii="Arial" w:eastAsia="Times New Roman" w:hAnsi="Arial" w:cs="Arial"/>
        </w:rPr>
        <w:t>the person who filed the grievance</w:t>
      </w:r>
      <w:r w:rsidR="00126C07" w:rsidRPr="000868C3">
        <w:rPr>
          <w:rFonts w:ascii="Arial" w:eastAsia="Times New Roman" w:hAnsi="Arial" w:cs="Arial"/>
        </w:rPr>
        <w:t>,</w:t>
      </w:r>
      <w:r w:rsidRPr="000868C3">
        <w:rPr>
          <w:rFonts w:ascii="Arial" w:eastAsia="Times New Roman" w:hAnsi="Arial" w:cs="Arial"/>
        </w:rPr>
        <w:t xml:space="preserve"> and the person against whom the grievance is being filed</w:t>
      </w:r>
      <w:r w:rsidR="00126C07" w:rsidRPr="000868C3">
        <w:rPr>
          <w:rFonts w:ascii="Arial" w:eastAsia="Times New Roman" w:hAnsi="Arial" w:cs="Arial"/>
        </w:rPr>
        <w:t>,</w:t>
      </w:r>
      <w:r w:rsidRPr="000868C3">
        <w:rPr>
          <w:rFonts w:ascii="Arial" w:eastAsia="Times New Roman" w:hAnsi="Arial" w:cs="Arial"/>
        </w:rPr>
        <w:t xml:space="preserve"> to ask questions about what happened. </w:t>
      </w:r>
      <w:r w:rsidR="00126C07" w:rsidRPr="000868C3">
        <w:rPr>
          <w:rFonts w:ascii="Arial" w:eastAsia="Times New Roman" w:hAnsi="Arial" w:cs="Arial"/>
        </w:rPr>
        <w:t>In addition, o</w:t>
      </w:r>
      <w:r w:rsidRPr="000868C3">
        <w:rPr>
          <w:rFonts w:ascii="Arial" w:eastAsia="Times New Roman" w:hAnsi="Arial" w:cs="Arial"/>
        </w:rPr>
        <w:t xml:space="preserve">ther witnesses may be contacted for more information.  All information will be recorded on the </w:t>
      </w:r>
      <w:r w:rsidR="005D0C69" w:rsidRPr="005D0C69">
        <w:rPr>
          <w:rFonts w:ascii="Arial" w:eastAsia="Times New Roman" w:hAnsi="Arial" w:cs="Arial"/>
        </w:rPr>
        <w:t>Pendleton Swim Club</w:t>
      </w:r>
      <w:r w:rsidR="00126C07" w:rsidRPr="000868C3">
        <w:rPr>
          <w:rFonts w:ascii="Arial" w:eastAsia="Times New Roman" w:hAnsi="Arial" w:cs="Arial"/>
          <w:b/>
          <w:bCs/>
        </w:rPr>
        <w:t xml:space="preserve"> </w:t>
      </w:r>
      <w:r w:rsidR="00F61733">
        <w:rPr>
          <w:rFonts w:ascii="Arial" w:eastAsia="Times New Roman" w:hAnsi="Arial" w:cs="Arial"/>
        </w:rPr>
        <w:t xml:space="preserve">grievance procedure </w:t>
      </w:r>
      <w:r w:rsidRPr="000868C3">
        <w:rPr>
          <w:rFonts w:ascii="Arial" w:eastAsia="Times New Roman" w:hAnsi="Arial" w:cs="Arial"/>
        </w:rPr>
        <w:t xml:space="preserve">form.  </w:t>
      </w:r>
    </w:p>
    <w:p w14:paraId="68C9D513" w14:textId="0AA204CD" w:rsidR="001D6276" w:rsidRPr="000868C3" w:rsidRDefault="001D6276">
      <w:pPr>
        <w:widowControl/>
        <w:numPr>
          <w:ilvl w:val="0"/>
          <w:numId w:val="11"/>
        </w:numPr>
        <w:autoSpaceDE/>
        <w:autoSpaceDN/>
        <w:jc w:val="both"/>
        <w:textAlignment w:val="baseline"/>
        <w:rPr>
          <w:rFonts w:ascii="Arial" w:eastAsia="Times New Roman" w:hAnsi="Arial" w:cs="Arial"/>
          <w:bCs/>
        </w:rPr>
      </w:pPr>
      <w:r w:rsidRPr="000868C3">
        <w:rPr>
          <w:rFonts w:ascii="Arial" w:eastAsia="Times New Roman" w:hAnsi="Arial" w:cs="Arial"/>
          <w:bCs/>
        </w:rPr>
        <w:t xml:space="preserve">Assessing Behavior: </w:t>
      </w:r>
      <w:r w:rsidRPr="000868C3">
        <w:rPr>
          <w:rFonts w:ascii="Arial" w:eastAsia="Times New Roman" w:hAnsi="Arial" w:cs="Arial"/>
        </w:rPr>
        <w:t>The behavior of the person(s) against which the grievance was brought</w:t>
      </w:r>
      <w:r w:rsidR="00126C07" w:rsidRPr="000868C3">
        <w:rPr>
          <w:rFonts w:ascii="Arial" w:eastAsia="Times New Roman" w:hAnsi="Arial" w:cs="Arial"/>
        </w:rPr>
        <w:t>,</w:t>
      </w:r>
      <w:r w:rsidRPr="000868C3">
        <w:rPr>
          <w:rFonts w:ascii="Arial" w:eastAsia="Times New Roman" w:hAnsi="Arial" w:cs="Arial"/>
        </w:rPr>
        <w:t xml:space="preserve"> will be assessed using </w:t>
      </w:r>
      <w:r w:rsidR="00D4499E">
        <w:rPr>
          <w:rFonts w:ascii="Arial" w:eastAsia="Times New Roman" w:hAnsi="Arial" w:cs="Arial"/>
        </w:rPr>
        <w:t>c</w:t>
      </w:r>
      <w:r w:rsidRPr="000868C3">
        <w:rPr>
          <w:rFonts w:ascii="Arial" w:eastAsia="Times New Roman" w:hAnsi="Arial" w:cs="Arial"/>
        </w:rPr>
        <w:t xml:space="preserve">lub policies and facility rules, USA Swimming Code of Conduct, USA Swimming Safe Sport policies, </w:t>
      </w:r>
      <w:r w:rsidR="00126C07" w:rsidRPr="000868C3">
        <w:rPr>
          <w:rFonts w:ascii="Arial" w:eastAsia="Times New Roman" w:hAnsi="Arial" w:cs="Arial"/>
        </w:rPr>
        <w:t xml:space="preserve">as well as </w:t>
      </w:r>
      <w:r w:rsidRPr="000868C3">
        <w:rPr>
          <w:rFonts w:ascii="Arial" w:eastAsia="Times New Roman" w:hAnsi="Arial" w:cs="Arial"/>
        </w:rPr>
        <w:t>applicable local and state laws.</w:t>
      </w:r>
    </w:p>
    <w:p w14:paraId="22002833" w14:textId="10EAB599" w:rsidR="001D6276" w:rsidRPr="000868C3" w:rsidRDefault="001D6276">
      <w:pPr>
        <w:widowControl/>
        <w:numPr>
          <w:ilvl w:val="0"/>
          <w:numId w:val="11"/>
        </w:numPr>
        <w:autoSpaceDE/>
        <w:autoSpaceDN/>
        <w:jc w:val="both"/>
        <w:textAlignment w:val="baseline"/>
        <w:rPr>
          <w:rFonts w:ascii="Arial" w:eastAsia="Times New Roman" w:hAnsi="Arial" w:cs="Arial"/>
        </w:rPr>
      </w:pPr>
      <w:r w:rsidRPr="000868C3">
        <w:rPr>
          <w:rFonts w:ascii="Arial" w:eastAsia="Times New Roman" w:hAnsi="Arial" w:cs="Arial"/>
          <w:bCs/>
        </w:rPr>
        <w:t xml:space="preserve">Consequences </w:t>
      </w:r>
      <w:r w:rsidR="00844F31">
        <w:rPr>
          <w:rFonts w:ascii="Arial" w:eastAsia="Times New Roman" w:hAnsi="Arial" w:cs="Arial"/>
          <w:bCs/>
        </w:rPr>
        <w:t>w</w:t>
      </w:r>
      <w:r w:rsidRPr="000868C3">
        <w:rPr>
          <w:rFonts w:ascii="Arial" w:eastAsia="Times New Roman" w:hAnsi="Arial" w:cs="Arial"/>
          <w:bCs/>
        </w:rPr>
        <w:t xml:space="preserve">ill be </w:t>
      </w:r>
      <w:r w:rsidR="00844F31">
        <w:rPr>
          <w:rFonts w:ascii="Arial" w:eastAsia="Times New Roman" w:hAnsi="Arial" w:cs="Arial"/>
          <w:bCs/>
        </w:rPr>
        <w:t>g</w:t>
      </w:r>
      <w:r w:rsidRPr="000868C3">
        <w:rPr>
          <w:rFonts w:ascii="Arial" w:eastAsia="Times New Roman" w:hAnsi="Arial" w:cs="Arial"/>
          <w:bCs/>
        </w:rPr>
        <w:t xml:space="preserve">iven and </w:t>
      </w:r>
      <w:r w:rsidR="00844F31">
        <w:rPr>
          <w:rFonts w:ascii="Arial" w:eastAsia="Times New Roman" w:hAnsi="Arial" w:cs="Arial"/>
          <w:bCs/>
        </w:rPr>
        <w:t>d</w:t>
      </w:r>
      <w:r w:rsidRPr="000868C3">
        <w:rPr>
          <w:rFonts w:ascii="Arial" w:eastAsia="Times New Roman" w:hAnsi="Arial" w:cs="Arial"/>
          <w:bCs/>
        </w:rPr>
        <w:t xml:space="preserve">isciplinary </w:t>
      </w:r>
      <w:r w:rsidR="00844F31">
        <w:rPr>
          <w:rFonts w:ascii="Arial" w:eastAsia="Times New Roman" w:hAnsi="Arial" w:cs="Arial"/>
          <w:bCs/>
        </w:rPr>
        <w:t>a</w:t>
      </w:r>
      <w:r w:rsidRPr="000868C3">
        <w:rPr>
          <w:rFonts w:ascii="Arial" w:eastAsia="Times New Roman" w:hAnsi="Arial" w:cs="Arial"/>
          <w:bCs/>
        </w:rPr>
        <w:t xml:space="preserve">ction </w:t>
      </w:r>
      <w:r w:rsidR="00844F31">
        <w:rPr>
          <w:rFonts w:ascii="Arial" w:eastAsia="Times New Roman" w:hAnsi="Arial" w:cs="Arial"/>
          <w:bCs/>
        </w:rPr>
        <w:t>w</w:t>
      </w:r>
      <w:r w:rsidRPr="000868C3">
        <w:rPr>
          <w:rFonts w:ascii="Arial" w:eastAsia="Times New Roman" w:hAnsi="Arial" w:cs="Arial"/>
          <w:bCs/>
        </w:rPr>
        <w:t xml:space="preserve">ill be </w:t>
      </w:r>
      <w:r w:rsidR="00844F31">
        <w:rPr>
          <w:rFonts w:ascii="Arial" w:eastAsia="Times New Roman" w:hAnsi="Arial" w:cs="Arial"/>
          <w:bCs/>
        </w:rPr>
        <w:t>t</w:t>
      </w:r>
      <w:r w:rsidRPr="000868C3">
        <w:rPr>
          <w:rFonts w:ascii="Arial" w:eastAsia="Times New Roman" w:hAnsi="Arial" w:cs="Arial"/>
          <w:bCs/>
        </w:rPr>
        <w:t>aken</w:t>
      </w:r>
      <w:r w:rsidR="00844F31">
        <w:rPr>
          <w:rFonts w:ascii="Arial" w:eastAsia="Times New Roman" w:hAnsi="Arial" w:cs="Arial"/>
          <w:bCs/>
        </w:rPr>
        <w:t>,</w:t>
      </w:r>
      <w:r w:rsidRPr="000868C3">
        <w:rPr>
          <w:rFonts w:ascii="Arial" w:eastAsia="Times New Roman" w:hAnsi="Arial" w:cs="Arial"/>
          <w:bCs/>
        </w:rPr>
        <w:t xml:space="preserve"> if </w:t>
      </w:r>
      <w:r w:rsidR="00844F31">
        <w:rPr>
          <w:rFonts w:ascii="Arial" w:eastAsia="Times New Roman" w:hAnsi="Arial" w:cs="Arial"/>
          <w:bCs/>
        </w:rPr>
        <w:t>a</w:t>
      </w:r>
      <w:r w:rsidRPr="000868C3">
        <w:rPr>
          <w:rFonts w:ascii="Arial" w:eastAsia="Times New Roman" w:hAnsi="Arial" w:cs="Arial"/>
          <w:bCs/>
        </w:rPr>
        <w:t>ppropriate.</w:t>
      </w:r>
      <w:r w:rsidRPr="000868C3">
        <w:rPr>
          <w:rFonts w:ascii="Arial" w:eastAsia="Times New Roman" w:hAnsi="Arial" w:cs="Arial"/>
        </w:rPr>
        <w:t xml:space="preserve"> These consequences and disciplinary actions will be decided using the following general guidelines: </w:t>
      </w:r>
    </w:p>
    <w:p w14:paraId="7B12EE63" w14:textId="77777777" w:rsidR="001D6276" w:rsidRPr="000868C3" w:rsidRDefault="001D6276">
      <w:pPr>
        <w:widowControl/>
        <w:numPr>
          <w:ilvl w:val="1"/>
          <w:numId w:val="12"/>
        </w:numPr>
        <w:shd w:val="clear" w:color="auto" w:fill="FFFFFF"/>
        <w:autoSpaceDE/>
        <w:autoSpaceDN/>
        <w:ind w:left="1440" w:hanging="360"/>
        <w:textAlignment w:val="baseline"/>
        <w:rPr>
          <w:rFonts w:ascii="Arial" w:eastAsia="Times New Roman" w:hAnsi="Arial" w:cs="Arial"/>
        </w:rPr>
      </w:pPr>
      <w:r w:rsidRPr="000868C3">
        <w:rPr>
          <w:rFonts w:ascii="Arial" w:eastAsia="Times New Roman" w:hAnsi="Arial" w:cs="Arial"/>
        </w:rPr>
        <w:t>Nature of the misconduct</w:t>
      </w:r>
    </w:p>
    <w:p w14:paraId="20503F35" w14:textId="77777777" w:rsidR="001D6276" w:rsidRPr="000868C3" w:rsidRDefault="001D6276">
      <w:pPr>
        <w:widowControl/>
        <w:numPr>
          <w:ilvl w:val="1"/>
          <w:numId w:val="12"/>
        </w:numPr>
        <w:shd w:val="clear" w:color="auto" w:fill="FFFFFF"/>
        <w:autoSpaceDE/>
        <w:autoSpaceDN/>
        <w:ind w:left="1440" w:hanging="360"/>
        <w:textAlignment w:val="baseline"/>
        <w:rPr>
          <w:rFonts w:ascii="Arial" w:eastAsia="Times New Roman" w:hAnsi="Arial" w:cs="Arial"/>
        </w:rPr>
      </w:pPr>
      <w:r w:rsidRPr="000868C3">
        <w:rPr>
          <w:rFonts w:ascii="Arial" w:eastAsia="Times New Roman" w:hAnsi="Arial" w:cs="Arial"/>
        </w:rPr>
        <w:t>Severity of the misconduct</w:t>
      </w:r>
    </w:p>
    <w:p w14:paraId="419595D1" w14:textId="77777777" w:rsidR="001D6276" w:rsidRPr="000868C3" w:rsidRDefault="001D6276">
      <w:pPr>
        <w:widowControl/>
        <w:numPr>
          <w:ilvl w:val="1"/>
          <w:numId w:val="12"/>
        </w:numPr>
        <w:shd w:val="clear" w:color="auto" w:fill="FFFFFF"/>
        <w:autoSpaceDE/>
        <w:autoSpaceDN/>
        <w:ind w:left="1440" w:hanging="360"/>
        <w:textAlignment w:val="baseline"/>
        <w:rPr>
          <w:rFonts w:ascii="Arial" w:eastAsia="Times New Roman" w:hAnsi="Arial" w:cs="Arial"/>
        </w:rPr>
      </w:pPr>
      <w:r w:rsidRPr="000868C3">
        <w:rPr>
          <w:rFonts w:ascii="Arial" w:eastAsia="Times New Roman" w:hAnsi="Arial" w:cs="Arial"/>
        </w:rPr>
        <w:t>Prior disciplinary actions</w:t>
      </w:r>
    </w:p>
    <w:p w14:paraId="22A14A4B" w14:textId="77777777" w:rsidR="001D6276" w:rsidRPr="000868C3" w:rsidRDefault="001D6276">
      <w:pPr>
        <w:widowControl/>
        <w:numPr>
          <w:ilvl w:val="1"/>
          <w:numId w:val="12"/>
        </w:numPr>
        <w:shd w:val="clear" w:color="auto" w:fill="FFFFFF"/>
        <w:autoSpaceDE/>
        <w:autoSpaceDN/>
        <w:ind w:left="1440" w:hanging="360"/>
        <w:textAlignment w:val="baseline"/>
        <w:rPr>
          <w:rFonts w:ascii="Arial" w:eastAsia="Times New Roman" w:hAnsi="Arial" w:cs="Arial"/>
        </w:rPr>
      </w:pPr>
      <w:r w:rsidRPr="000868C3">
        <w:rPr>
          <w:rFonts w:ascii="Arial" w:eastAsia="Times New Roman" w:hAnsi="Arial" w:cs="Arial"/>
        </w:rPr>
        <w:t>Adverse effect of the misconduct</w:t>
      </w:r>
    </w:p>
    <w:p w14:paraId="1C981DB1" w14:textId="1F1D98CD" w:rsidR="004E66EF" w:rsidRPr="000868C3" w:rsidRDefault="001D6276" w:rsidP="004D3439">
      <w:pPr>
        <w:widowControl/>
        <w:numPr>
          <w:ilvl w:val="1"/>
          <w:numId w:val="12"/>
        </w:numPr>
        <w:shd w:val="clear" w:color="auto" w:fill="FFFFFF"/>
        <w:autoSpaceDE/>
        <w:autoSpaceDN/>
        <w:spacing w:after="160"/>
        <w:ind w:left="1440" w:hanging="360"/>
        <w:textAlignment w:val="baseline"/>
        <w:rPr>
          <w:rFonts w:ascii="Arial" w:hAnsi="Arial" w:cs="Arial"/>
        </w:rPr>
      </w:pPr>
      <w:r w:rsidRPr="000868C3">
        <w:rPr>
          <w:rFonts w:ascii="Arial" w:eastAsia="Times New Roman" w:hAnsi="Arial" w:cs="Arial"/>
        </w:rPr>
        <w:t>Application of the Code of Conduct</w:t>
      </w:r>
    </w:p>
    <w:sectPr w:rsidR="004E66EF" w:rsidRPr="000868C3" w:rsidSect="00EC2983">
      <w:headerReference w:type="default" r:id="rId14"/>
      <w:footerReference w:type="default" r:id="rId15"/>
      <w:pgSz w:w="12240" w:h="15840"/>
      <w:pgMar w:top="1460" w:right="1340" w:bottom="1440" w:left="1340" w:header="720" w:footer="1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A0F14" w14:textId="77777777" w:rsidR="00AA153F" w:rsidRDefault="00AA153F">
      <w:r>
        <w:separator/>
      </w:r>
    </w:p>
  </w:endnote>
  <w:endnote w:type="continuationSeparator" w:id="0">
    <w:p w14:paraId="0981E54F" w14:textId="77777777" w:rsidR="00AA153F" w:rsidRDefault="00AA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1DB4" w14:textId="7C008002" w:rsidR="004E66EF" w:rsidRDefault="000E63E4">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1C981DB8" wp14:editId="4475F338">
              <wp:simplePos x="0" y="0"/>
              <wp:positionH relativeFrom="page">
                <wp:posOffset>3052445</wp:posOffset>
              </wp:positionH>
              <wp:positionV relativeFrom="page">
                <wp:posOffset>9459595</wp:posOffset>
              </wp:positionV>
              <wp:extent cx="1665605" cy="152400"/>
              <wp:effectExtent l="4445"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81DBB" w14:textId="77777777" w:rsidR="004E66EF" w:rsidRDefault="003921D6">
                          <w:pPr>
                            <w:spacing w:line="223" w:lineRule="exact"/>
                            <w:ind w:left="20"/>
                            <w:rPr>
                              <w:sz w:val="20"/>
                            </w:rPr>
                          </w:pPr>
                          <w:hyperlink r:id="rId1">
                            <w:r>
                              <w:rPr>
                                <w:color w:val="1F487C"/>
                                <w:sz w:val="20"/>
                              </w:rPr>
                              <w:t>www.usaswimming.org/protect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81DB8" id="_x0000_t202" coordsize="21600,21600" o:spt="202" path="m,l,21600r21600,l21600,xe">
              <v:stroke joinstyle="miter"/>
              <v:path gradientshapeok="t" o:connecttype="rect"/>
            </v:shapetype>
            <v:shape id="Text Box 1" o:spid="_x0000_s1026" type="#_x0000_t202" style="position:absolute;margin-left:240.35pt;margin-top:744.85pt;width:131.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" filled="f" stroked="f">
              <v:textbox inset="0,0,0,0">
                <w:txbxContent>
                  <w:p w14:paraId="1C981DBB" w14:textId="77777777" w:rsidR="004E66EF" w:rsidRDefault="00DE7C40">
                    <w:pPr>
                      <w:spacing w:line="223" w:lineRule="exact"/>
                      <w:ind w:left="20"/>
                      <w:rPr>
                        <w:sz w:val="20"/>
                      </w:rPr>
                    </w:pPr>
                    <w:hyperlink r:id="rId2">
                      <w:r w:rsidR="003921D6">
                        <w:rPr>
                          <w:color w:val="1F487C"/>
                          <w:sz w:val="20"/>
                        </w:rPr>
                        <w:t>www.usaswimming.org/protect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3A85C" w14:textId="77777777" w:rsidR="00AA153F" w:rsidRDefault="00AA153F">
      <w:r>
        <w:separator/>
      </w:r>
    </w:p>
  </w:footnote>
  <w:footnote w:type="continuationSeparator" w:id="0">
    <w:p w14:paraId="28843A4B" w14:textId="77777777" w:rsidR="00AA153F" w:rsidRDefault="00AA1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1DB3" w14:textId="2B9BFE2B" w:rsidR="004E66EF" w:rsidRPr="00BA7354" w:rsidRDefault="00F32BAA" w:rsidP="00BA7354">
    <w:pPr>
      <w:pStyle w:val="Header"/>
      <w:jc w:val="center"/>
    </w:pPr>
    <w:r>
      <w:rPr>
        <w:noProof/>
      </w:rPr>
      <w:drawing>
        <wp:inline distT="0" distB="0" distL="0" distR="0" wp14:anchorId="1A727C55" wp14:editId="35189203">
          <wp:extent cx="1199864" cy="720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030" cy="7793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46C2"/>
    <w:multiLevelType w:val="hybridMultilevel"/>
    <w:tmpl w:val="CDDAB9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86C4A"/>
    <w:multiLevelType w:val="hybridMultilevel"/>
    <w:tmpl w:val="4694EF60"/>
    <w:lvl w:ilvl="0" w:tplc="E52096B2">
      <w:start w:val="1"/>
      <w:numFmt w:val="lowerRoman"/>
      <w:lvlText w:val="%1."/>
      <w:lvlJc w:val="left"/>
      <w:pPr>
        <w:ind w:left="1900" w:hanging="296"/>
      </w:pPr>
      <w:rPr>
        <w:rFonts w:ascii="Calibri" w:eastAsia="Calibri" w:hAnsi="Calibri" w:cs="Calibri" w:hint="default"/>
        <w:spacing w:val="-4"/>
        <w:w w:val="99"/>
        <w:sz w:val="24"/>
        <w:szCs w:val="24"/>
      </w:rPr>
    </w:lvl>
    <w:lvl w:ilvl="1" w:tplc="D250DAF6">
      <w:numFmt w:val="bullet"/>
      <w:lvlText w:val="•"/>
      <w:lvlJc w:val="left"/>
      <w:pPr>
        <w:ind w:left="2666" w:hanging="296"/>
      </w:pPr>
      <w:rPr>
        <w:rFonts w:hint="default"/>
      </w:rPr>
    </w:lvl>
    <w:lvl w:ilvl="2" w:tplc="AFDC112C">
      <w:numFmt w:val="bullet"/>
      <w:lvlText w:val="•"/>
      <w:lvlJc w:val="left"/>
      <w:pPr>
        <w:ind w:left="3432" w:hanging="296"/>
      </w:pPr>
      <w:rPr>
        <w:rFonts w:hint="default"/>
      </w:rPr>
    </w:lvl>
    <w:lvl w:ilvl="3" w:tplc="1E10AF2E">
      <w:numFmt w:val="bullet"/>
      <w:lvlText w:val="•"/>
      <w:lvlJc w:val="left"/>
      <w:pPr>
        <w:ind w:left="4198" w:hanging="296"/>
      </w:pPr>
      <w:rPr>
        <w:rFonts w:hint="default"/>
      </w:rPr>
    </w:lvl>
    <w:lvl w:ilvl="4" w:tplc="E2A0BDE6">
      <w:numFmt w:val="bullet"/>
      <w:lvlText w:val="•"/>
      <w:lvlJc w:val="left"/>
      <w:pPr>
        <w:ind w:left="4964" w:hanging="296"/>
      </w:pPr>
      <w:rPr>
        <w:rFonts w:hint="default"/>
      </w:rPr>
    </w:lvl>
    <w:lvl w:ilvl="5" w:tplc="C29EC4E4">
      <w:numFmt w:val="bullet"/>
      <w:lvlText w:val="•"/>
      <w:lvlJc w:val="left"/>
      <w:pPr>
        <w:ind w:left="5730" w:hanging="296"/>
      </w:pPr>
      <w:rPr>
        <w:rFonts w:hint="default"/>
      </w:rPr>
    </w:lvl>
    <w:lvl w:ilvl="6" w:tplc="08981094">
      <w:numFmt w:val="bullet"/>
      <w:lvlText w:val="•"/>
      <w:lvlJc w:val="left"/>
      <w:pPr>
        <w:ind w:left="6496" w:hanging="296"/>
      </w:pPr>
      <w:rPr>
        <w:rFonts w:hint="default"/>
      </w:rPr>
    </w:lvl>
    <w:lvl w:ilvl="7" w:tplc="6FA2FAB4">
      <w:numFmt w:val="bullet"/>
      <w:lvlText w:val="•"/>
      <w:lvlJc w:val="left"/>
      <w:pPr>
        <w:ind w:left="7262" w:hanging="296"/>
      </w:pPr>
      <w:rPr>
        <w:rFonts w:hint="default"/>
      </w:rPr>
    </w:lvl>
    <w:lvl w:ilvl="8" w:tplc="510A7370">
      <w:numFmt w:val="bullet"/>
      <w:lvlText w:val="•"/>
      <w:lvlJc w:val="left"/>
      <w:pPr>
        <w:ind w:left="8028" w:hanging="296"/>
      </w:pPr>
      <w:rPr>
        <w:rFonts w:hint="default"/>
      </w:rPr>
    </w:lvl>
  </w:abstractNum>
  <w:abstractNum w:abstractNumId="2" w15:restartNumberingAfterBreak="0">
    <w:nsid w:val="15BE48C9"/>
    <w:multiLevelType w:val="hybridMultilevel"/>
    <w:tmpl w:val="EF44B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02582"/>
    <w:multiLevelType w:val="hybridMultilevel"/>
    <w:tmpl w:val="41C6D900"/>
    <w:lvl w:ilvl="0" w:tplc="7B62C68E">
      <w:start w:val="1"/>
      <w:numFmt w:val="decimal"/>
      <w:lvlText w:val="%1."/>
      <w:lvlJc w:val="left"/>
      <w:pPr>
        <w:ind w:left="460" w:hanging="360"/>
      </w:pPr>
      <w:rPr>
        <w:rFonts w:hint="default"/>
        <w:b/>
        <w:bCs/>
        <w:spacing w:val="-3"/>
        <w:w w:val="100"/>
      </w:rPr>
    </w:lvl>
    <w:lvl w:ilvl="1" w:tplc="F0EE99D4">
      <w:start w:val="1"/>
      <w:numFmt w:val="lowerLetter"/>
      <w:lvlText w:val="%2."/>
      <w:lvlJc w:val="left"/>
      <w:pPr>
        <w:ind w:left="1180" w:hanging="360"/>
      </w:pPr>
      <w:rPr>
        <w:rFonts w:ascii="Calibri" w:eastAsia="Calibri" w:hAnsi="Calibri" w:cs="Calibri" w:hint="default"/>
        <w:spacing w:val="-3"/>
        <w:w w:val="100"/>
        <w:sz w:val="24"/>
        <w:szCs w:val="24"/>
      </w:rPr>
    </w:lvl>
    <w:lvl w:ilvl="2" w:tplc="E0A6EE5E">
      <w:numFmt w:val="bullet"/>
      <w:lvlText w:val=""/>
      <w:lvlJc w:val="left"/>
      <w:pPr>
        <w:ind w:left="1900" w:hanging="360"/>
      </w:pPr>
      <w:rPr>
        <w:rFonts w:ascii="Wingdings" w:eastAsia="Wingdings" w:hAnsi="Wingdings" w:cs="Wingdings" w:hint="default"/>
        <w:w w:val="100"/>
        <w:sz w:val="24"/>
        <w:szCs w:val="24"/>
      </w:rPr>
    </w:lvl>
    <w:lvl w:ilvl="3" w:tplc="2A2AD5FA">
      <w:numFmt w:val="bullet"/>
      <w:lvlText w:val="•"/>
      <w:lvlJc w:val="left"/>
      <w:pPr>
        <w:ind w:left="2857" w:hanging="360"/>
      </w:pPr>
      <w:rPr>
        <w:rFonts w:hint="default"/>
      </w:rPr>
    </w:lvl>
    <w:lvl w:ilvl="4" w:tplc="6C542A8C">
      <w:numFmt w:val="bullet"/>
      <w:lvlText w:val="•"/>
      <w:lvlJc w:val="left"/>
      <w:pPr>
        <w:ind w:left="3815" w:hanging="360"/>
      </w:pPr>
      <w:rPr>
        <w:rFonts w:hint="default"/>
      </w:rPr>
    </w:lvl>
    <w:lvl w:ilvl="5" w:tplc="9CFAB2AC">
      <w:numFmt w:val="bullet"/>
      <w:lvlText w:val="•"/>
      <w:lvlJc w:val="left"/>
      <w:pPr>
        <w:ind w:left="4772" w:hanging="360"/>
      </w:pPr>
      <w:rPr>
        <w:rFonts w:hint="default"/>
      </w:rPr>
    </w:lvl>
    <w:lvl w:ilvl="6" w:tplc="0B8C4B62">
      <w:numFmt w:val="bullet"/>
      <w:lvlText w:val="•"/>
      <w:lvlJc w:val="left"/>
      <w:pPr>
        <w:ind w:left="5730" w:hanging="360"/>
      </w:pPr>
      <w:rPr>
        <w:rFonts w:hint="default"/>
      </w:rPr>
    </w:lvl>
    <w:lvl w:ilvl="7" w:tplc="64A46518">
      <w:numFmt w:val="bullet"/>
      <w:lvlText w:val="•"/>
      <w:lvlJc w:val="left"/>
      <w:pPr>
        <w:ind w:left="6687" w:hanging="360"/>
      </w:pPr>
      <w:rPr>
        <w:rFonts w:hint="default"/>
      </w:rPr>
    </w:lvl>
    <w:lvl w:ilvl="8" w:tplc="D31A1C02">
      <w:numFmt w:val="bullet"/>
      <w:lvlText w:val="•"/>
      <w:lvlJc w:val="left"/>
      <w:pPr>
        <w:ind w:left="7645" w:hanging="360"/>
      </w:pPr>
      <w:rPr>
        <w:rFonts w:hint="default"/>
      </w:rPr>
    </w:lvl>
  </w:abstractNum>
  <w:abstractNum w:abstractNumId="4" w15:restartNumberingAfterBreak="0">
    <w:nsid w:val="2FC96FE7"/>
    <w:multiLevelType w:val="hybridMultilevel"/>
    <w:tmpl w:val="BA061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BFD"/>
    <w:multiLevelType w:val="multilevel"/>
    <w:tmpl w:val="810E80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45C7098"/>
    <w:multiLevelType w:val="hybridMultilevel"/>
    <w:tmpl w:val="842AC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4834CEA"/>
    <w:multiLevelType w:val="hybridMultilevel"/>
    <w:tmpl w:val="16483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B10A2"/>
    <w:multiLevelType w:val="multilevel"/>
    <w:tmpl w:val="91DC0F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E4F0F43"/>
    <w:multiLevelType w:val="hybridMultilevel"/>
    <w:tmpl w:val="7374A03C"/>
    <w:lvl w:ilvl="0" w:tplc="845C50EE">
      <w:start w:val="1"/>
      <w:numFmt w:val="lowerRoman"/>
      <w:lvlText w:val="%1."/>
      <w:lvlJc w:val="left"/>
      <w:pPr>
        <w:ind w:left="1900" w:hanging="296"/>
      </w:pPr>
      <w:rPr>
        <w:rFonts w:ascii="Calibri" w:eastAsia="Calibri" w:hAnsi="Calibri" w:cs="Calibri" w:hint="default"/>
        <w:spacing w:val="-3"/>
        <w:w w:val="100"/>
        <w:sz w:val="24"/>
        <w:szCs w:val="24"/>
      </w:rPr>
    </w:lvl>
    <w:lvl w:ilvl="1" w:tplc="402A006E">
      <w:numFmt w:val="bullet"/>
      <w:lvlText w:val="•"/>
      <w:lvlJc w:val="left"/>
      <w:pPr>
        <w:ind w:left="2666" w:hanging="296"/>
      </w:pPr>
      <w:rPr>
        <w:rFonts w:hint="default"/>
      </w:rPr>
    </w:lvl>
    <w:lvl w:ilvl="2" w:tplc="E422845C">
      <w:numFmt w:val="bullet"/>
      <w:lvlText w:val="•"/>
      <w:lvlJc w:val="left"/>
      <w:pPr>
        <w:ind w:left="3432" w:hanging="296"/>
      </w:pPr>
      <w:rPr>
        <w:rFonts w:hint="default"/>
      </w:rPr>
    </w:lvl>
    <w:lvl w:ilvl="3" w:tplc="3724BA9C">
      <w:numFmt w:val="bullet"/>
      <w:lvlText w:val="•"/>
      <w:lvlJc w:val="left"/>
      <w:pPr>
        <w:ind w:left="4198" w:hanging="296"/>
      </w:pPr>
      <w:rPr>
        <w:rFonts w:hint="default"/>
      </w:rPr>
    </w:lvl>
    <w:lvl w:ilvl="4" w:tplc="8CCCD7BA">
      <w:numFmt w:val="bullet"/>
      <w:lvlText w:val="•"/>
      <w:lvlJc w:val="left"/>
      <w:pPr>
        <w:ind w:left="4964" w:hanging="296"/>
      </w:pPr>
      <w:rPr>
        <w:rFonts w:hint="default"/>
      </w:rPr>
    </w:lvl>
    <w:lvl w:ilvl="5" w:tplc="93501182">
      <w:numFmt w:val="bullet"/>
      <w:lvlText w:val="•"/>
      <w:lvlJc w:val="left"/>
      <w:pPr>
        <w:ind w:left="5730" w:hanging="296"/>
      </w:pPr>
      <w:rPr>
        <w:rFonts w:hint="default"/>
      </w:rPr>
    </w:lvl>
    <w:lvl w:ilvl="6" w:tplc="2BEEAABA">
      <w:numFmt w:val="bullet"/>
      <w:lvlText w:val="•"/>
      <w:lvlJc w:val="left"/>
      <w:pPr>
        <w:ind w:left="6496" w:hanging="296"/>
      </w:pPr>
      <w:rPr>
        <w:rFonts w:hint="default"/>
      </w:rPr>
    </w:lvl>
    <w:lvl w:ilvl="7" w:tplc="20F6E0BA">
      <w:numFmt w:val="bullet"/>
      <w:lvlText w:val="•"/>
      <w:lvlJc w:val="left"/>
      <w:pPr>
        <w:ind w:left="7262" w:hanging="296"/>
      </w:pPr>
      <w:rPr>
        <w:rFonts w:hint="default"/>
      </w:rPr>
    </w:lvl>
    <w:lvl w:ilvl="8" w:tplc="E1A86C4A">
      <w:numFmt w:val="bullet"/>
      <w:lvlText w:val="•"/>
      <w:lvlJc w:val="left"/>
      <w:pPr>
        <w:ind w:left="8028" w:hanging="296"/>
      </w:pPr>
      <w:rPr>
        <w:rFonts w:hint="default"/>
      </w:rPr>
    </w:lvl>
  </w:abstractNum>
  <w:abstractNum w:abstractNumId="10" w15:restartNumberingAfterBreak="0">
    <w:nsid w:val="627859B3"/>
    <w:multiLevelType w:val="hybridMultilevel"/>
    <w:tmpl w:val="C4101D5A"/>
    <w:lvl w:ilvl="0" w:tplc="722ED730">
      <w:start w:val="1"/>
      <w:numFmt w:val="decimal"/>
      <w:lvlText w:val="%1."/>
      <w:lvlJc w:val="left"/>
      <w:pPr>
        <w:ind w:left="880" w:hanging="360"/>
      </w:pPr>
      <w:rPr>
        <w:rFonts w:ascii="Calibri" w:eastAsia="Calibri" w:hAnsi="Calibri" w:cs="Calibri" w:hint="default"/>
        <w:spacing w:val="-3"/>
        <w:w w:val="100"/>
        <w:sz w:val="24"/>
        <w:szCs w:val="24"/>
      </w:rPr>
    </w:lvl>
    <w:lvl w:ilvl="1" w:tplc="F42CF194">
      <w:numFmt w:val="bullet"/>
      <w:lvlText w:val="•"/>
      <w:lvlJc w:val="left"/>
      <w:pPr>
        <w:ind w:left="1760" w:hanging="360"/>
      </w:pPr>
      <w:rPr>
        <w:rFonts w:hint="default"/>
      </w:rPr>
    </w:lvl>
    <w:lvl w:ilvl="2" w:tplc="522E2A5A">
      <w:numFmt w:val="bullet"/>
      <w:lvlText w:val="•"/>
      <w:lvlJc w:val="left"/>
      <w:pPr>
        <w:ind w:left="2640" w:hanging="360"/>
      </w:pPr>
      <w:rPr>
        <w:rFonts w:hint="default"/>
      </w:rPr>
    </w:lvl>
    <w:lvl w:ilvl="3" w:tplc="1F14A4A8">
      <w:numFmt w:val="bullet"/>
      <w:lvlText w:val="•"/>
      <w:lvlJc w:val="left"/>
      <w:pPr>
        <w:ind w:left="3520" w:hanging="360"/>
      </w:pPr>
      <w:rPr>
        <w:rFonts w:hint="default"/>
      </w:rPr>
    </w:lvl>
    <w:lvl w:ilvl="4" w:tplc="4FBAFE8C">
      <w:numFmt w:val="bullet"/>
      <w:lvlText w:val="•"/>
      <w:lvlJc w:val="left"/>
      <w:pPr>
        <w:ind w:left="4400" w:hanging="360"/>
      </w:pPr>
      <w:rPr>
        <w:rFonts w:hint="default"/>
      </w:rPr>
    </w:lvl>
    <w:lvl w:ilvl="5" w:tplc="0F8CB494">
      <w:numFmt w:val="bullet"/>
      <w:lvlText w:val="•"/>
      <w:lvlJc w:val="left"/>
      <w:pPr>
        <w:ind w:left="5280" w:hanging="360"/>
      </w:pPr>
      <w:rPr>
        <w:rFonts w:hint="default"/>
      </w:rPr>
    </w:lvl>
    <w:lvl w:ilvl="6" w:tplc="10C007CA">
      <w:numFmt w:val="bullet"/>
      <w:lvlText w:val="•"/>
      <w:lvlJc w:val="left"/>
      <w:pPr>
        <w:ind w:left="6160" w:hanging="360"/>
      </w:pPr>
      <w:rPr>
        <w:rFonts w:hint="default"/>
      </w:rPr>
    </w:lvl>
    <w:lvl w:ilvl="7" w:tplc="0C904456">
      <w:numFmt w:val="bullet"/>
      <w:lvlText w:val="•"/>
      <w:lvlJc w:val="left"/>
      <w:pPr>
        <w:ind w:left="7040" w:hanging="360"/>
      </w:pPr>
      <w:rPr>
        <w:rFonts w:hint="default"/>
      </w:rPr>
    </w:lvl>
    <w:lvl w:ilvl="8" w:tplc="F2F43384">
      <w:numFmt w:val="bullet"/>
      <w:lvlText w:val="•"/>
      <w:lvlJc w:val="left"/>
      <w:pPr>
        <w:ind w:left="7920" w:hanging="360"/>
      </w:pPr>
      <w:rPr>
        <w:rFonts w:hint="default"/>
      </w:rPr>
    </w:lvl>
  </w:abstractNum>
  <w:abstractNum w:abstractNumId="11" w15:restartNumberingAfterBreak="0">
    <w:nsid w:val="70954D6B"/>
    <w:multiLevelType w:val="hybridMultilevel"/>
    <w:tmpl w:val="6F2EB54E"/>
    <w:lvl w:ilvl="0" w:tplc="24D44F18">
      <w:start w:val="1"/>
      <w:numFmt w:val="lowerRoman"/>
      <w:lvlText w:val="%1."/>
      <w:lvlJc w:val="left"/>
      <w:pPr>
        <w:ind w:left="994" w:hanging="886"/>
      </w:pPr>
      <w:rPr>
        <w:rFonts w:ascii="Calibri" w:eastAsia="Calibri" w:hAnsi="Calibri" w:cs="Calibri" w:hint="default"/>
        <w:spacing w:val="-2"/>
        <w:w w:val="99"/>
        <w:sz w:val="24"/>
        <w:szCs w:val="24"/>
      </w:rPr>
    </w:lvl>
    <w:lvl w:ilvl="1" w:tplc="B76C5B90">
      <w:numFmt w:val="bullet"/>
      <w:lvlText w:val=""/>
      <w:lvlJc w:val="left"/>
      <w:pPr>
        <w:ind w:left="828" w:hanging="360"/>
      </w:pPr>
      <w:rPr>
        <w:rFonts w:ascii="Symbol" w:eastAsia="Symbol" w:hAnsi="Symbol" w:cs="Symbol" w:hint="default"/>
        <w:w w:val="100"/>
        <w:sz w:val="24"/>
        <w:szCs w:val="24"/>
      </w:rPr>
    </w:lvl>
    <w:lvl w:ilvl="2" w:tplc="3C248550">
      <w:numFmt w:val="bullet"/>
      <w:lvlText w:val="•"/>
      <w:lvlJc w:val="left"/>
      <w:pPr>
        <w:ind w:left="1941" w:hanging="360"/>
      </w:pPr>
      <w:rPr>
        <w:rFonts w:hint="default"/>
      </w:rPr>
    </w:lvl>
    <w:lvl w:ilvl="3" w:tplc="C02A8C16">
      <w:numFmt w:val="bullet"/>
      <w:lvlText w:val="•"/>
      <w:lvlJc w:val="left"/>
      <w:pPr>
        <w:ind w:left="2894" w:hanging="360"/>
      </w:pPr>
      <w:rPr>
        <w:rFonts w:hint="default"/>
      </w:rPr>
    </w:lvl>
    <w:lvl w:ilvl="4" w:tplc="C0E216F8">
      <w:numFmt w:val="bullet"/>
      <w:lvlText w:val="•"/>
      <w:lvlJc w:val="left"/>
      <w:pPr>
        <w:ind w:left="3848" w:hanging="360"/>
      </w:pPr>
      <w:rPr>
        <w:rFonts w:hint="default"/>
      </w:rPr>
    </w:lvl>
    <w:lvl w:ilvl="5" w:tplc="90105FC2">
      <w:numFmt w:val="bullet"/>
      <w:lvlText w:val="•"/>
      <w:lvlJc w:val="left"/>
      <w:pPr>
        <w:ind w:left="4801" w:hanging="360"/>
      </w:pPr>
      <w:rPr>
        <w:rFonts w:hint="default"/>
      </w:rPr>
    </w:lvl>
    <w:lvl w:ilvl="6" w:tplc="F04C57E2">
      <w:numFmt w:val="bullet"/>
      <w:lvlText w:val="•"/>
      <w:lvlJc w:val="left"/>
      <w:pPr>
        <w:ind w:left="5754" w:hanging="360"/>
      </w:pPr>
      <w:rPr>
        <w:rFonts w:hint="default"/>
      </w:rPr>
    </w:lvl>
    <w:lvl w:ilvl="7" w:tplc="D488E718">
      <w:numFmt w:val="bullet"/>
      <w:lvlText w:val="•"/>
      <w:lvlJc w:val="left"/>
      <w:pPr>
        <w:ind w:left="6708" w:hanging="360"/>
      </w:pPr>
      <w:rPr>
        <w:rFonts w:hint="default"/>
      </w:rPr>
    </w:lvl>
    <w:lvl w:ilvl="8" w:tplc="0EBC912C">
      <w:numFmt w:val="bullet"/>
      <w:lvlText w:val="•"/>
      <w:lvlJc w:val="left"/>
      <w:pPr>
        <w:ind w:left="7661" w:hanging="360"/>
      </w:pPr>
      <w:rPr>
        <w:rFonts w:hint="default"/>
      </w:rPr>
    </w:lvl>
  </w:abstractNum>
  <w:abstractNum w:abstractNumId="12" w15:restartNumberingAfterBreak="0">
    <w:nsid w:val="72044CB6"/>
    <w:multiLevelType w:val="multilevel"/>
    <w:tmpl w:val="810E80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6321EBC"/>
    <w:multiLevelType w:val="multilevel"/>
    <w:tmpl w:val="7DEC4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0B2F4F"/>
    <w:multiLevelType w:val="hybridMultilevel"/>
    <w:tmpl w:val="3F4A4660"/>
    <w:lvl w:ilvl="0" w:tplc="376A35CC">
      <w:start w:val="1"/>
      <w:numFmt w:val="lowerRoman"/>
      <w:lvlText w:val="%1."/>
      <w:lvlJc w:val="left"/>
      <w:pPr>
        <w:ind w:left="1900" w:hanging="296"/>
      </w:pPr>
      <w:rPr>
        <w:rFonts w:ascii="Calibri" w:eastAsia="Calibri" w:hAnsi="Calibri" w:cs="Calibri" w:hint="default"/>
        <w:spacing w:val="-4"/>
        <w:w w:val="100"/>
        <w:sz w:val="24"/>
        <w:szCs w:val="24"/>
      </w:rPr>
    </w:lvl>
    <w:lvl w:ilvl="1" w:tplc="29A612A0">
      <w:numFmt w:val="bullet"/>
      <w:lvlText w:val="•"/>
      <w:lvlJc w:val="left"/>
      <w:pPr>
        <w:ind w:left="2666" w:hanging="296"/>
      </w:pPr>
      <w:rPr>
        <w:rFonts w:hint="default"/>
      </w:rPr>
    </w:lvl>
    <w:lvl w:ilvl="2" w:tplc="CE02D63A">
      <w:numFmt w:val="bullet"/>
      <w:lvlText w:val="•"/>
      <w:lvlJc w:val="left"/>
      <w:pPr>
        <w:ind w:left="3432" w:hanging="296"/>
      </w:pPr>
      <w:rPr>
        <w:rFonts w:hint="default"/>
      </w:rPr>
    </w:lvl>
    <w:lvl w:ilvl="3" w:tplc="30EE6EB8">
      <w:numFmt w:val="bullet"/>
      <w:lvlText w:val="•"/>
      <w:lvlJc w:val="left"/>
      <w:pPr>
        <w:ind w:left="4198" w:hanging="296"/>
      </w:pPr>
      <w:rPr>
        <w:rFonts w:hint="default"/>
      </w:rPr>
    </w:lvl>
    <w:lvl w:ilvl="4" w:tplc="ED50D0B6">
      <w:numFmt w:val="bullet"/>
      <w:lvlText w:val="•"/>
      <w:lvlJc w:val="left"/>
      <w:pPr>
        <w:ind w:left="4964" w:hanging="296"/>
      </w:pPr>
      <w:rPr>
        <w:rFonts w:hint="default"/>
      </w:rPr>
    </w:lvl>
    <w:lvl w:ilvl="5" w:tplc="56EE6720">
      <w:numFmt w:val="bullet"/>
      <w:lvlText w:val="•"/>
      <w:lvlJc w:val="left"/>
      <w:pPr>
        <w:ind w:left="5730" w:hanging="296"/>
      </w:pPr>
      <w:rPr>
        <w:rFonts w:hint="default"/>
      </w:rPr>
    </w:lvl>
    <w:lvl w:ilvl="6" w:tplc="BC4C3E30">
      <w:numFmt w:val="bullet"/>
      <w:lvlText w:val="•"/>
      <w:lvlJc w:val="left"/>
      <w:pPr>
        <w:ind w:left="6496" w:hanging="296"/>
      </w:pPr>
      <w:rPr>
        <w:rFonts w:hint="default"/>
      </w:rPr>
    </w:lvl>
    <w:lvl w:ilvl="7" w:tplc="2F88C5D6">
      <w:numFmt w:val="bullet"/>
      <w:lvlText w:val="•"/>
      <w:lvlJc w:val="left"/>
      <w:pPr>
        <w:ind w:left="7262" w:hanging="296"/>
      </w:pPr>
      <w:rPr>
        <w:rFonts w:hint="default"/>
      </w:rPr>
    </w:lvl>
    <w:lvl w:ilvl="8" w:tplc="604A72BE">
      <w:numFmt w:val="bullet"/>
      <w:lvlText w:val="•"/>
      <w:lvlJc w:val="left"/>
      <w:pPr>
        <w:ind w:left="8028" w:hanging="296"/>
      </w:pPr>
      <w:rPr>
        <w:rFonts w:hint="default"/>
      </w:rPr>
    </w:lvl>
  </w:abstractNum>
  <w:abstractNum w:abstractNumId="15" w15:restartNumberingAfterBreak="0">
    <w:nsid w:val="789A76D6"/>
    <w:multiLevelType w:val="hybridMultilevel"/>
    <w:tmpl w:val="8AE61944"/>
    <w:lvl w:ilvl="0" w:tplc="88327CA2">
      <w:start w:val="1"/>
      <w:numFmt w:val="decimal"/>
      <w:lvlText w:val="%1."/>
      <w:lvlJc w:val="left"/>
      <w:pPr>
        <w:ind w:left="460" w:hanging="360"/>
      </w:pPr>
      <w:rPr>
        <w:rFonts w:ascii="Calibri" w:eastAsia="Calibri" w:hAnsi="Calibri" w:cs="Calibri" w:hint="default"/>
        <w:spacing w:val="-3"/>
        <w:w w:val="100"/>
        <w:sz w:val="24"/>
        <w:szCs w:val="24"/>
      </w:rPr>
    </w:lvl>
    <w:lvl w:ilvl="1" w:tplc="CD56D918">
      <w:numFmt w:val="bullet"/>
      <w:lvlText w:val="•"/>
      <w:lvlJc w:val="left"/>
      <w:pPr>
        <w:ind w:left="1370" w:hanging="360"/>
      </w:pPr>
      <w:rPr>
        <w:rFonts w:hint="default"/>
      </w:rPr>
    </w:lvl>
    <w:lvl w:ilvl="2" w:tplc="F13E5AEC">
      <w:numFmt w:val="bullet"/>
      <w:lvlText w:val="•"/>
      <w:lvlJc w:val="left"/>
      <w:pPr>
        <w:ind w:left="2280" w:hanging="360"/>
      </w:pPr>
      <w:rPr>
        <w:rFonts w:hint="default"/>
      </w:rPr>
    </w:lvl>
    <w:lvl w:ilvl="3" w:tplc="76949008">
      <w:numFmt w:val="bullet"/>
      <w:lvlText w:val="•"/>
      <w:lvlJc w:val="left"/>
      <w:pPr>
        <w:ind w:left="3190" w:hanging="360"/>
      </w:pPr>
      <w:rPr>
        <w:rFonts w:hint="default"/>
      </w:rPr>
    </w:lvl>
    <w:lvl w:ilvl="4" w:tplc="2216F268">
      <w:numFmt w:val="bullet"/>
      <w:lvlText w:val="•"/>
      <w:lvlJc w:val="left"/>
      <w:pPr>
        <w:ind w:left="4100" w:hanging="360"/>
      </w:pPr>
      <w:rPr>
        <w:rFonts w:hint="default"/>
      </w:rPr>
    </w:lvl>
    <w:lvl w:ilvl="5" w:tplc="13C6EA40">
      <w:numFmt w:val="bullet"/>
      <w:lvlText w:val="•"/>
      <w:lvlJc w:val="left"/>
      <w:pPr>
        <w:ind w:left="5010" w:hanging="360"/>
      </w:pPr>
      <w:rPr>
        <w:rFonts w:hint="default"/>
      </w:rPr>
    </w:lvl>
    <w:lvl w:ilvl="6" w:tplc="373C4946">
      <w:numFmt w:val="bullet"/>
      <w:lvlText w:val="•"/>
      <w:lvlJc w:val="left"/>
      <w:pPr>
        <w:ind w:left="5920" w:hanging="360"/>
      </w:pPr>
      <w:rPr>
        <w:rFonts w:hint="default"/>
      </w:rPr>
    </w:lvl>
    <w:lvl w:ilvl="7" w:tplc="8BCA5CA8">
      <w:numFmt w:val="bullet"/>
      <w:lvlText w:val="•"/>
      <w:lvlJc w:val="left"/>
      <w:pPr>
        <w:ind w:left="6830" w:hanging="360"/>
      </w:pPr>
      <w:rPr>
        <w:rFonts w:hint="default"/>
      </w:rPr>
    </w:lvl>
    <w:lvl w:ilvl="8" w:tplc="FCF29D88">
      <w:numFmt w:val="bullet"/>
      <w:lvlText w:val="•"/>
      <w:lvlJc w:val="left"/>
      <w:pPr>
        <w:ind w:left="7740" w:hanging="360"/>
      </w:pPr>
      <w:rPr>
        <w:rFonts w:hint="default"/>
      </w:rPr>
    </w:lvl>
  </w:abstractNum>
  <w:abstractNum w:abstractNumId="16" w15:restartNumberingAfterBreak="0">
    <w:nsid w:val="7E415274"/>
    <w:multiLevelType w:val="hybridMultilevel"/>
    <w:tmpl w:val="0442D826"/>
    <w:lvl w:ilvl="0" w:tplc="A35A4E38">
      <w:start w:val="1"/>
      <w:numFmt w:val="lowerRoman"/>
      <w:lvlText w:val="%1."/>
      <w:lvlJc w:val="left"/>
      <w:pPr>
        <w:ind w:left="1900" w:hanging="296"/>
        <w:jc w:val="right"/>
      </w:pPr>
      <w:rPr>
        <w:rFonts w:ascii="Calibri" w:eastAsia="Calibri" w:hAnsi="Calibri" w:cs="Calibri" w:hint="default"/>
        <w:spacing w:val="-3"/>
        <w:w w:val="100"/>
        <w:sz w:val="24"/>
        <w:szCs w:val="24"/>
      </w:rPr>
    </w:lvl>
    <w:lvl w:ilvl="1" w:tplc="1122AFE6">
      <w:numFmt w:val="bullet"/>
      <w:lvlText w:val="•"/>
      <w:lvlJc w:val="left"/>
      <w:pPr>
        <w:ind w:left="2666" w:hanging="296"/>
      </w:pPr>
      <w:rPr>
        <w:rFonts w:hint="default"/>
      </w:rPr>
    </w:lvl>
    <w:lvl w:ilvl="2" w:tplc="A00ED788">
      <w:numFmt w:val="bullet"/>
      <w:lvlText w:val="•"/>
      <w:lvlJc w:val="left"/>
      <w:pPr>
        <w:ind w:left="3432" w:hanging="296"/>
      </w:pPr>
      <w:rPr>
        <w:rFonts w:hint="default"/>
      </w:rPr>
    </w:lvl>
    <w:lvl w:ilvl="3" w:tplc="134EE3D4">
      <w:numFmt w:val="bullet"/>
      <w:lvlText w:val="•"/>
      <w:lvlJc w:val="left"/>
      <w:pPr>
        <w:ind w:left="4198" w:hanging="296"/>
      </w:pPr>
      <w:rPr>
        <w:rFonts w:hint="default"/>
      </w:rPr>
    </w:lvl>
    <w:lvl w:ilvl="4" w:tplc="B75262B8">
      <w:numFmt w:val="bullet"/>
      <w:lvlText w:val="•"/>
      <w:lvlJc w:val="left"/>
      <w:pPr>
        <w:ind w:left="4964" w:hanging="296"/>
      </w:pPr>
      <w:rPr>
        <w:rFonts w:hint="default"/>
      </w:rPr>
    </w:lvl>
    <w:lvl w:ilvl="5" w:tplc="B270E9C0">
      <w:numFmt w:val="bullet"/>
      <w:lvlText w:val="•"/>
      <w:lvlJc w:val="left"/>
      <w:pPr>
        <w:ind w:left="5730" w:hanging="296"/>
      </w:pPr>
      <w:rPr>
        <w:rFonts w:hint="default"/>
      </w:rPr>
    </w:lvl>
    <w:lvl w:ilvl="6" w:tplc="029A0508">
      <w:numFmt w:val="bullet"/>
      <w:lvlText w:val="•"/>
      <w:lvlJc w:val="left"/>
      <w:pPr>
        <w:ind w:left="6496" w:hanging="296"/>
      </w:pPr>
      <w:rPr>
        <w:rFonts w:hint="default"/>
      </w:rPr>
    </w:lvl>
    <w:lvl w:ilvl="7" w:tplc="78525054">
      <w:numFmt w:val="bullet"/>
      <w:lvlText w:val="•"/>
      <w:lvlJc w:val="left"/>
      <w:pPr>
        <w:ind w:left="7262" w:hanging="296"/>
      </w:pPr>
      <w:rPr>
        <w:rFonts w:hint="default"/>
      </w:rPr>
    </w:lvl>
    <w:lvl w:ilvl="8" w:tplc="010686D0">
      <w:numFmt w:val="bullet"/>
      <w:lvlText w:val="•"/>
      <w:lvlJc w:val="left"/>
      <w:pPr>
        <w:ind w:left="8028" w:hanging="296"/>
      </w:pPr>
      <w:rPr>
        <w:rFonts w:hint="default"/>
      </w:rPr>
    </w:lvl>
  </w:abstractNum>
  <w:num w:numId="1" w16cid:durableId="470513771">
    <w:abstractNumId w:val="1"/>
  </w:num>
  <w:num w:numId="2" w16cid:durableId="394544545">
    <w:abstractNumId w:val="16"/>
  </w:num>
  <w:num w:numId="3" w16cid:durableId="1194417216">
    <w:abstractNumId w:val="9"/>
  </w:num>
  <w:num w:numId="4" w16cid:durableId="684484071">
    <w:abstractNumId w:val="14"/>
  </w:num>
  <w:num w:numId="5" w16cid:durableId="1777405949">
    <w:abstractNumId w:val="3"/>
  </w:num>
  <w:num w:numId="6" w16cid:durableId="2137139535">
    <w:abstractNumId w:val="15"/>
  </w:num>
  <w:num w:numId="7" w16cid:durableId="1939369082">
    <w:abstractNumId w:val="11"/>
  </w:num>
  <w:num w:numId="8" w16cid:durableId="789789158">
    <w:abstractNumId w:val="10"/>
  </w:num>
  <w:num w:numId="9" w16cid:durableId="1826311270">
    <w:abstractNumId w:val="6"/>
  </w:num>
  <w:num w:numId="10" w16cid:durableId="8357313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1725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6467753">
    <w:abstractNumId w:val="8"/>
    <w:lvlOverride w:ilvl="0">
      <w:startOverride w:val="1"/>
      <w:lvl w:ilvl="0">
        <w:start w:val="1"/>
        <w:numFmt w:val="decimal"/>
        <w:lvlText w:val=""/>
        <w:lvlJc w:val="left"/>
      </w:lvl>
    </w:lvlOverride>
    <w:lvlOverride w:ilvl="1">
      <w:startOverride w:val="1"/>
      <w:lvl w:ilvl="1">
        <w:start w:val="1"/>
        <w:numFmt w:val="lowerLetter"/>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16cid:durableId="970785722">
    <w:abstractNumId w:val="4"/>
  </w:num>
  <w:num w:numId="14" w16cid:durableId="1222519363">
    <w:abstractNumId w:val="12"/>
  </w:num>
  <w:num w:numId="15" w16cid:durableId="123814453">
    <w:abstractNumId w:val="0"/>
  </w:num>
  <w:num w:numId="16" w16cid:durableId="1592658174">
    <w:abstractNumId w:val="5"/>
  </w:num>
  <w:num w:numId="17" w16cid:durableId="1773161359">
    <w:abstractNumId w:val="7"/>
  </w:num>
  <w:num w:numId="18" w16cid:durableId="1034771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EF"/>
    <w:rsid w:val="000513EF"/>
    <w:rsid w:val="0006245E"/>
    <w:rsid w:val="00065B5A"/>
    <w:rsid w:val="000859AD"/>
    <w:rsid w:val="000868C3"/>
    <w:rsid w:val="000E63E4"/>
    <w:rsid w:val="00100ADA"/>
    <w:rsid w:val="0010125A"/>
    <w:rsid w:val="00115EF2"/>
    <w:rsid w:val="00126C07"/>
    <w:rsid w:val="00162139"/>
    <w:rsid w:val="001A0163"/>
    <w:rsid w:val="001D6276"/>
    <w:rsid w:val="00204EC0"/>
    <w:rsid w:val="00231990"/>
    <w:rsid w:val="00261211"/>
    <w:rsid w:val="002C59B8"/>
    <w:rsid w:val="00345AFB"/>
    <w:rsid w:val="003755FC"/>
    <w:rsid w:val="00377D3C"/>
    <w:rsid w:val="003921D6"/>
    <w:rsid w:val="003962B6"/>
    <w:rsid w:val="00405E7D"/>
    <w:rsid w:val="00422084"/>
    <w:rsid w:val="00427F1F"/>
    <w:rsid w:val="0046022B"/>
    <w:rsid w:val="004C53C0"/>
    <w:rsid w:val="004D3439"/>
    <w:rsid w:val="004D580B"/>
    <w:rsid w:val="004E1CA1"/>
    <w:rsid w:val="004E2A58"/>
    <w:rsid w:val="004E66EF"/>
    <w:rsid w:val="004E7378"/>
    <w:rsid w:val="004E7FB5"/>
    <w:rsid w:val="005048F1"/>
    <w:rsid w:val="00594BAD"/>
    <w:rsid w:val="005D0C69"/>
    <w:rsid w:val="006137D8"/>
    <w:rsid w:val="006427A1"/>
    <w:rsid w:val="006443E6"/>
    <w:rsid w:val="006745F1"/>
    <w:rsid w:val="00676611"/>
    <w:rsid w:val="006A0FC7"/>
    <w:rsid w:val="006D40F0"/>
    <w:rsid w:val="0076028F"/>
    <w:rsid w:val="00784F70"/>
    <w:rsid w:val="007C7D27"/>
    <w:rsid w:val="00844F31"/>
    <w:rsid w:val="008524C6"/>
    <w:rsid w:val="00876B24"/>
    <w:rsid w:val="0090044A"/>
    <w:rsid w:val="009125ED"/>
    <w:rsid w:val="00950B04"/>
    <w:rsid w:val="00993AF5"/>
    <w:rsid w:val="00995E29"/>
    <w:rsid w:val="009C5E6D"/>
    <w:rsid w:val="00A14CD1"/>
    <w:rsid w:val="00A420A4"/>
    <w:rsid w:val="00A63F9C"/>
    <w:rsid w:val="00AA153F"/>
    <w:rsid w:val="00AF4E4D"/>
    <w:rsid w:val="00BA7354"/>
    <w:rsid w:val="00C4562E"/>
    <w:rsid w:val="00C6268C"/>
    <w:rsid w:val="00CA3946"/>
    <w:rsid w:val="00CD5664"/>
    <w:rsid w:val="00D05458"/>
    <w:rsid w:val="00D33243"/>
    <w:rsid w:val="00D4499E"/>
    <w:rsid w:val="00D540AF"/>
    <w:rsid w:val="00D73256"/>
    <w:rsid w:val="00DD6D30"/>
    <w:rsid w:val="00DE7C40"/>
    <w:rsid w:val="00E95483"/>
    <w:rsid w:val="00EC2983"/>
    <w:rsid w:val="00EC4484"/>
    <w:rsid w:val="00ED7C82"/>
    <w:rsid w:val="00F32BAA"/>
    <w:rsid w:val="00F337EC"/>
    <w:rsid w:val="00F6136C"/>
    <w:rsid w:val="00F61733"/>
    <w:rsid w:val="00F624D1"/>
    <w:rsid w:val="00F663A6"/>
    <w:rsid w:val="00F665C2"/>
    <w:rsid w:val="00F71C98"/>
    <w:rsid w:val="00FA7DF6"/>
    <w:rsid w:val="00FB3224"/>
    <w:rsid w:val="00FC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81D4C"/>
  <w15:docId w15:val="{55DE47AE-AE3F-46EA-820D-F1570384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sz w:val="24"/>
      <w:szCs w:val="24"/>
    </w:rPr>
  </w:style>
  <w:style w:type="paragraph" w:styleId="ListParagraph">
    <w:name w:val="List Paragraph"/>
    <w:basedOn w:val="Normal"/>
    <w:uiPriority w:val="34"/>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7DF6"/>
    <w:pPr>
      <w:tabs>
        <w:tab w:val="center" w:pos="4680"/>
        <w:tab w:val="right" w:pos="9360"/>
      </w:tabs>
    </w:pPr>
  </w:style>
  <w:style w:type="character" w:customStyle="1" w:styleId="HeaderChar">
    <w:name w:val="Header Char"/>
    <w:basedOn w:val="DefaultParagraphFont"/>
    <w:link w:val="Header"/>
    <w:uiPriority w:val="99"/>
    <w:rsid w:val="00FA7DF6"/>
    <w:rPr>
      <w:rFonts w:ascii="Calibri" w:eastAsia="Calibri" w:hAnsi="Calibri" w:cs="Calibri"/>
    </w:rPr>
  </w:style>
  <w:style w:type="paragraph" w:styleId="Footer">
    <w:name w:val="footer"/>
    <w:basedOn w:val="Normal"/>
    <w:link w:val="FooterChar"/>
    <w:uiPriority w:val="99"/>
    <w:unhideWhenUsed/>
    <w:rsid w:val="00FA7DF6"/>
    <w:pPr>
      <w:tabs>
        <w:tab w:val="center" w:pos="4680"/>
        <w:tab w:val="right" w:pos="9360"/>
      </w:tabs>
    </w:pPr>
  </w:style>
  <w:style w:type="character" w:customStyle="1" w:styleId="FooterChar">
    <w:name w:val="Footer Char"/>
    <w:basedOn w:val="DefaultParagraphFont"/>
    <w:link w:val="Footer"/>
    <w:uiPriority w:val="99"/>
    <w:rsid w:val="00FA7DF6"/>
    <w:rPr>
      <w:rFonts w:ascii="Calibri" w:eastAsia="Calibri" w:hAnsi="Calibri" w:cs="Calibri"/>
    </w:rPr>
  </w:style>
  <w:style w:type="character" w:styleId="Hyperlink">
    <w:name w:val="Hyperlink"/>
    <w:basedOn w:val="DefaultParagraphFont"/>
    <w:uiPriority w:val="99"/>
    <w:unhideWhenUsed/>
    <w:rsid w:val="001D6276"/>
    <w:rPr>
      <w:color w:val="0000FF" w:themeColor="hyperlink"/>
      <w:u w:val="single"/>
    </w:rPr>
  </w:style>
  <w:style w:type="character" w:styleId="CommentReference">
    <w:name w:val="annotation reference"/>
    <w:basedOn w:val="DefaultParagraphFont"/>
    <w:uiPriority w:val="99"/>
    <w:semiHidden/>
    <w:unhideWhenUsed/>
    <w:rsid w:val="00CA3946"/>
    <w:rPr>
      <w:sz w:val="16"/>
      <w:szCs w:val="16"/>
    </w:rPr>
  </w:style>
  <w:style w:type="paragraph" w:styleId="CommentText">
    <w:name w:val="annotation text"/>
    <w:basedOn w:val="Normal"/>
    <w:link w:val="CommentTextChar"/>
    <w:uiPriority w:val="99"/>
    <w:semiHidden/>
    <w:unhideWhenUsed/>
    <w:rsid w:val="00CA3946"/>
    <w:rPr>
      <w:sz w:val="20"/>
      <w:szCs w:val="20"/>
    </w:rPr>
  </w:style>
  <w:style w:type="character" w:customStyle="1" w:styleId="CommentTextChar">
    <w:name w:val="Comment Text Char"/>
    <w:basedOn w:val="DefaultParagraphFont"/>
    <w:link w:val="CommentText"/>
    <w:uiPriority w:val="99"/>
    <w:semiHidden/>
    <w:rsid w:val="00CA39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A3946"/>
    <w:rPr>
      <w:b/>
      <w:bCs/>
    </w:rPr>
  </w:style>
  <w:style w:type="character" w:customStyle="1" w:styleId="CommentSubjectChar">
    <w:name w:val="Comment Subject Char"/>
    <w:basedOn w:val="CommentTextChar"/>
    <w:link w:val="CommentSubject"/>
    <w:uiPriority w:val="99"/>
    <w:semiHidden/>
    <w:rsid w:val="00CA3946"/>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CA39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946"/>
    <w:rPr>
      <w:rFonts w:ascii="Segoe UI" w:eastAsia="Calibri" w:hAnsi="Segoe UI" w:cs="Segoe UI"/>
      <w:sz w:val="18"/>
      <w:szCs w:val="18"/>
    </w:rPr>
  </w:style>
  <w:style w:type="character" w:styleId="UnresolvedMention">
    <w:name w:val="Unresolved Mention"/>
    <w:basedOn w:val="DefaultParagraphFont"/>
    <w:uiPriority w:val="99"/>
    <w:semiHidden/>
    <w:unhideWhenUsed/>
    <w:rsid w:val="00162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48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gov/dcs/2971.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s22.formsite.com/usaswimming/form10/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sport@usaswimming.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safesport.i-sight.com/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usaswimming.org/protect" TargetMode="External"/><Relationship Id="rId1" Type="http://schemas.openxmlformats.org/officeDocument/2006/relationships/hyperlink" Target="http://www.usaswimming.org/prot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Type xmlns="fd70b74f-4e6c-42cd-b1ae-7e894d42dfde" xsi:nil="true"/>
    <Owner xmlns="fd70b74f-4e6c-42cd-b1ae-7e894d42dfde">
      <UserInfo>
        <DisplayName/>
        <AccountId xsi:nil="true"/>
        <AccountType/>
      </UserInfo>
    </Owner>
    <Teachers xmlns="fd70b74f-4e6c-42cd-b1ae-7e894d42dfde">
      <UserInfo>
        <DisplayName/>
        <AccountId xsi:nil="true"/>
        <AccountType/>
      </UserInfo>
    </Teachers>
    <Student_Groups xmlns="fd70b74f-4e6c-42cd-b1ae-7e894d42dfde">
      <UserInfo>
        <DisplayName/>
        <AccountId xsi:nil="true"/>
        <AccountType/>
      </UserInfo>
    </Student_Groups>
    <TeamsChannelId xmlns="fd70b74f-4e6c-42cd-b1ae-7e894d42dfde" xsi:nil="true"/>
    <IsNotebookLocked xmlns="fd70b74f-4e6c-42cd-b1ae-7e894d42dfde" xsi:nil="true"/>
    <NotebookType xmlns="fd70b74f-4e6c-42cd-b1ae-7e894d42dfde" xsi:nil="true"/>
    <CultureName xmlns="fd70b74f-4e6c-42cd-b1ae-7e894d42dfde" xsi:nil="true"/>
    <Leaders xmlns="fd70b74f-4e6c-42cd-b1ae-7e894d42dfde">
      <UserInfo>
        <DisplayName/>
        <AccountId xsi:nil="true"/>
        <AccountType/>
      </UserInfo>
    </Leaders>
    <Members xmlns="fd70b74f-4e6c-42cd-b1ae-7e894d42dfde">
      <UserInfo>
        <DisplayName/>
        <AccountId xsi:nil="true"/>
        <AccountType/>
      </UserInfo>
    </Members>
    <Invited_Teachers xmlns="fd70b74f-4e6c-42cd-b1ae-7e894d42dfde" xsi:nil="true"/>
    <Self_Registration_Enabled xmlns="fd70b74f-4e6c-42cd-b1ae-7e894d42dfde" xsi:nil="true"/>
    <Has_Teacher_Only_SectionGroup xmlns="fd70b74f-4e6c-42cd-b1ae-7e894d42dfde" xsi:nil="true"/>
    <Member_Groups xmlns="fd70b74f-4e6c-42cd-b1ae-7e894d42dfde">
      <UserInfo>
        <DisplayName/>
        <AccountId xsi:nil="true"/>
        <AccountType/>
      </UserInfo>
    </Member_Groups>
    <Has_Leaders_Only_SectionGroup xmlns="fd70b74f-4e6c-42cd-b1ae-7e894d42dfde" xsi:nil="true"/>
    <DefaultSectionNames xmlns="fd70b74f-4e6c-42cd-b1ae-7e894d42dfde" xsi:nil="true"/>
    <Is_Collaboration_Space_Locked xmlns="fd70b74f-4e6c-42cd-b1ae-7e894d42dfde" xsi:nil="true"/>
    <Invited_Leaders xmlns="fd70b74f-4e6c-42cd-b1ae-7e894d42dfde" xsi:nil="true"/>
    <Students xmlns="fd70b74f-4e6c-42cd-b1ae-7e894d42dfde">
      <UserInfo>
        <DisplayName/>
        <AccountId xsi:nil="true"/>
        <AccountType/>
      </UserInfo>
    </Students>
    <Math_Settings xmlns="fd70b74f-4e6c-42cd-b1ae-7e894d42dfde" xsi:nil="true"/>
    <Templates xmlns="fd70b74f-4e6c-42cd-b1ae-7e894d42dfde" xsi:nil="true"/>
    <Invited_Members xmlns="fd70b74f-4e6c-42cd-b1ae-7e894d42dfde" xsi:nil="true"/>
    <AppVersion xmlns="fd70b74f-4e6c-42cd-b1ae-7e894d42dfde" xsi:nil="true"/>
    <Invited_Students xmlns="fd70b74f-4e6c-42cd-b1ae-7e894d42df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1632096EFE03489BFA6C71B1281A6D" ma:contentTypeVersion="37" ma:contentTypeDescription="Create a new document." ma:contentTypeScope="" ma:versionID="c62828b623cdc671c0bb4acc1293a38f">
  <xsd:schema xmlns:xsd="http://www.w3.org/2001/XMLSchema" xmlns:xs="http://www.w3.org/2001/XMLSchema" xmlns:p="http://schemas.microsoft.com/office/2006/metadata/properties" xmlns:ns3="fd70b74f-4e6c-42cd-b1ae-7e894d42dfde" xmlns:ns4="69ee7731-783f-4819-ab87-1bc56fb5c5bf" targetNamespace="http://schemas.microsoft.com/office/2006/metadata/properties" ma:root="true" ma:fieldsID="5cddab002dc46cd183d207bcf5603a26" ns3:_="" ns4:_="">
    <xsd:import namespace="fd70b74f-4e6c-42cd-b1ae-7e894d42dfde"/>
    <xsd:import namespace="69ee7731-783f-4819-ab87-1bc56fb5c5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EventHashCode" minOccurs="0"/>
                <xsd:element ref="ns3:MediaServiceGenerationTim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0b74f-4e6c-42cd-b1ae-7e894d42d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Leaders" ma:index="3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Has_Leaders_Only_SectionGroup" ma:index="42" nillable="true" ma:displayName="Has Leaders Only SectionGroup" ma:internalName="Has_Leaders_Only_SectionGroup">
      <xsd:simpleType>
        <xsd:restriction base="dms:Boolean"/>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ee7731-783f-4819-ab87-1bc56fb5c5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46E6F-8E07-4B47-895B-814F17038420}">
  <ds:schemaRefs>
    <ds:schemaRef ds:uri="http://schemas.microsoft.com/sharepoint/v3/contenttype/forms"/>
  </ds:schemaRefs>
</ds:datastoreItem>
</file>

<file path=customXml/itemProps2.xml><?xml version="1.0" encoding="utf-8"?>
<ds:datastoreItem xmlns:ds="http://schemas.openxmlformats.org/officeDocument/2006/customXml" ds:itemID="{D344080A-8306-471B-B139-FF9EA7167742}">
  <ds:schemaRefs>
    <ds:schemaRef ds:uri="http://schemas.microsoft.com/office/2006/metadata/properties"/>
    <ds:schemaRef ds:uri="http://schemas.microsoft.com/office/infopath/2007/PartnerControls"/>
    <ds:schemaRef ds:uri="fd70b74f-4e6c-42cd-b1ae-7e894d42dfde"/>
  </ds:schemaRefs>
</ds:datastoreItem>
</file>

<file path=customXml/itemProps3.xml><?xml version="1.0" encoding="utf-8"?>
<ds:datastoreItem xmlns:ds="http://schemas.openxmlformats.org/officeDocument/2006/customXml" ds:itemID="{3FC967E0-8894-4155-89CB-F8FA3400E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0b74f-4e6c-42cd-b1ae-7e894d42dfde"/>
    <ds:schemaRef ds:uri="69ee7731-783f-4819-ab87-1bc56fb5c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Woessner</dc:creator>
  <cp:lastModifiedBy>The Moores</cp:lastModifiedBy>
  <cp:revision>2</cp:revision>
  <dcterms:created xsi:type="dcterms:W3CDTF">2025-03-17T00:27:00Z</dcterms:created>
  <dcterms:modified xsi:type="dcterms:W3CDTF">2025-03-17T00:27:00Z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Creator">
    <vt:lpwstr>Microsoft® Word 2010</vt:lpwstr>
  </property>
  <property fmtid="{D5CDD505-2E9C-101B-9397-08002B2CF9AE}" pid="4" name="LastSaved">
    <vt:filetime>2020-02-10T00:00:00Z</vt:filetime>
  </property>
  <property fmtid="{D5CDD505-2E9C-101B-9397-08002B2CF9AE}" pid="5" name="ContentTypeId">
    <vt:lpwstr>0x010100AF1632096EFE03489BFA6C71B1281A6D</vt:lpwstr>
  </property>
</Properties>
</file>